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D49" w:rsidRDefault="007C0D49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8216A" w:rsidRPr="003D2459" w:rsidRDefault="0008216A" w:rsidP="003D245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08216A" w:rsidRPr="00DB597C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8216A" w:rsidRPr="00DB597C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8216A" w:rsidRPr="00DB597C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8216A" w:rsidRPr="00DB597C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EA1887" w:rsidRDefault="0008216A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EA1887" w:rsidRDefault="0008216A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08216A" w:rsidRPr="00EA1887" w:rsidRDefault="0008216A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8216A" w:rsidRPr="00EA1887" w:rsidRDefault="0008216A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8216A" w:rsidRPr="00EA1887" w:rsidRDefault="0008216A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08216A" w:rsidRDefault="0008216A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8216A" w:rsidRDefault="0008216A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8216A" w:rsidRDefault="0008216A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8216A" w:rsidRPr="00EA1887" w:rsidRDefault="0008216A" w:rsidP="00EA188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3302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08216A" w:rsidRPr="00DB597C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08216A" w:rsidRPr="00DB597C" w:rsidRDefault="0008216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ТЕХНИЧЕСКОЕ ТВОРЧЕСТВО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8216A" w:rsidRPr="00DB597C" w:rsidRDefault="0008216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216A" w:rsidRPr="004C7616" w:rsidRDefault="0008216A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44.03.05 Педагогическое образование (с двумя профилями подготовки)</w:t>
      </w:r>
    </w:p>
    <w:p w:rsidR="0008216A" w:rsidRPr="004C7616" w:rsidRDefault="0008216A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08216A" w:rsidRPr="004C7616" w:rsidRDefault="0008216A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Физика и Математика</w:t>
      </w:r>
    </w:p>
    <w:p w:rsidR="0008216A" w:rsidRPr="00330219" w:rsidRDefault="0008216A" w:rsidP="00DB597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8216A" w:rsidRPr="00DB597C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08216A" w:rsidRPr="0007146B" w:rsidRDefault="0008216A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Техническое творчество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8216A" w:rsidRPr="006555BC" w:rsidRDefault="0008216A" w:rsidP="0008216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08216A" w:rsidRPr="006555BC" w:rsidRDefault="0008216A" w:rsidP="0008216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3853"/>
      </w:tblGrid>
      <w:tr w:rsidR="0008216A" w:rsidRPr="00DF1421" w:rsidTr="0040555D">
        <w:tc>
          <w:tcPr>
            <w:tcW w:w="5717" w:type="dxa"/>
          </w:tcPr>
          <w:p w:rsidR="0008216A" w:rsidRPr="00DF1421" w:rsidRDefault="0008216A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F1421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3" w:type="dxa"/>
          </w:tcPr>
          <w:p w:rsidR="0008216A" w:rsidRPr="00DF1421" w:rsidRDefault="0008216A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F1421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8216A" w:rsidRPr="00DF1421" w:rsidTr="0040555D">
        <w:tc>
          <w:tcPr>
            <w:tcW w:w="5717" w:type="dxa"/>
          </w:tcPr>
          <w:p w:rsidR="0008216A" w:rsidRPr="00DF1421" w:rsidRDefault="0008216A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Лапин Н.И., доцент</w:t>
            </w:r>
          </w:p>
        </w:tc>
        <w:tc>
          <w:tcPr>
            <w:tcW w:w="3853" w:type="dxa"/>
          </w:tcPr>
          <w:p w:rsidR="0008216A" w:rsidRPr="00DF1421" w:rsidRDefault="0008216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08216A" w:rsidRPr="00DF1421" w:rsidTr="0040555D">
        <w:tc>
          <w:tcPr>
            <w:tcW w:w="5717" w:type="dxa"/>
          </w:tcPr>
          <w:p w:rsidR="0008216A" w:rsidRPr="00DF1421" w:rsidRDefault="0008216A" w:rsidP="0040555D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Иорданский М.А.</w:t>
            </w:r>
            <w:r w:rsidRPr="00DF1421">
              <w:rPr>
                <w:rFonts w:ascii="Times New Roman" w:hAnsi="Times New Roman"/>
                <w:sz w:val="24"/>
                <w:szCs w:val="24"/>
              </w:rPr>
              <w:t>, профессор</w:t>
            </w:r>
          </w:p>
        </w:tc>
        <w:tc>
          <w:tcPr>
            <w:tcW w:w="3853" w:type="dxa"/>
          </w:tcPr>
          <w:p w:rsidR="0008216A" w:rsidRPr="00DF1421" w:rsidRDefault="0008216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08216A" w:rsidRPr="00DF1421" w:rsidTr="0040555D">
        <w:tc>
          <w:tcPr>
            <w:tcW w:w="5717" w:type="dxa"/>
          </w:tcPr>
          <w:p w:rsidR="0008216A" w:rsidRPr="00DF1421" w:rsidRDefault="0008216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1421">
              <w:rPr>
                <w:rFonts w:ascii="Times New Roman" w:hAnsi="Times New Roman"/>
                <w:sz w:val="24"/>
                <w:szCs w:val="24"/>
              </w:rPr>
              <w:t>Шондин</w:t>
            </w:r>
            <w:proofErr w:type="spellEnd"/>
            <w:r w:rsidRPr="00DF1421">
              <w:rPr>
                <w:rFonts w:ascii="Times New Roman" w:hAnsi="Times New Roman"/>
                <w:sz w:val="24"/>
                <w:szCs w:val="24"/>
              </w:rPr>
              <w:t xml:space="preserve"> Ю.Г., доцент</w:t>
            </w:r>
          </w:p>
        </w:tc>
        <w:tc>
          <w:tcPr>
            <w:tcW w:w="3853" w:type="dxa"/>
          </w:tcPr>
          <w:p w:rsidR="0008216A" w:rsidRPr="00DF1421" w:rsidRDefault="0008216A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21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8216A" w:rsidRDefault="0008216A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8216A" w:rsidRDefault="0008216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Pr="003B5E44" w:rsidRDefault="0008216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прикладной информатики и информационных технологий в образовании   (протокол № 8 от 20.02.2019 г.)</w:t>
      </w:r>
    </w:p>
    <w:p w:rsidR="0008216A" w:rsidRPr="003B5E44" w:rsidRDefault="0008216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16A" w:rsidRDefault="0008216A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08216A" w:rsidRPr="00DB597C" w:rsidRDefault="0008216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08216A" w:rsidRPr="00DB597C" w:rsidRDefault="0008216A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C0D49" w:rsidRDefault="007C0D49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C0D49" w:rsidRDefault="007C0D49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E230AD" w:rsidRDefault="00DB597C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365943298"/>
      </w:sdtPr>
      <w:sdtEndPr/>
      <w:sdtContent>
        <w:p w:rsidR="00B106DE" w:rsidRPr="00501893" w:rsidRDefault="00B106DE" w:rsidP="00501893">
          <w:pPr>
            <w:pStyle w:val="afb"/>
            <w:rPr>
              <w:rFonts w:ascii="Times New Roman" w:hAnsi="Times New Roman" w:cs="Times New Roman"/>
              <w:sz w:val="24"/>
              <w:szCs w:val="24"/>
            </w:rPr>
          </w:pPr>
        </w:p>
        <w:p w:rsidR="007441E0" w:rsidRPr="007441E0" w:rsidRDefault="0052264A" w:rsidP="007441E0">
          <w:pPr>
            <w:pStyle w:val="12"/>
            <w:tabs>
              <w:tab w:val="left" w:pos="440"/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7441E0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B106DE" w:rsidRPr="007441E0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7441E0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7949715" w:history="1">
            <w:r w:rsidR="007441E0" w:rsidRPr="007441E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7441E0" w:rsidRPr="007441E0">
              <w:rPr>
                <w:rFonts w:ascii="Times New Roman" w:eastAsiaTheme="minorEastAsia" w:hAnsi="Times New Roman"/>
                <w:noProof/>
                <w:sz w:val="24"/>
                <w:szCs w:val="24"/>
                <w:lang w:eastAsia="ru-RU"/>
              </w:rPr>
              <w:tab/>
            </w:r>
            <w:r w:rsidR="007441E0" w:rsidRPr="007441E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Назначение образовательного модуля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_Toc17949715 \h </w:instrTex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C0D4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441E0" w:rsidRPr="007441E0" w:rsidRDefault="0008216A" w:rsidP="007441E0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9716" w:history="1">
            <w:r w:rsidR="007441E0" w:rsidRPr="007441E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3. Структура модуля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_Toc17949716 \h </w:instrTex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C0D4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441E0" w:rsidRPr="007441E0" w:rsidRDefault="0008216A" w:rsidP="007441E0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9717" w:history="1">
            <w:r w:rsidR="007441E0" w:rsidRPr="007441E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_Toc17949717 \h </w:instrTex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C0D4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441E0" w:rsidRPr="007441E0" w:rsidRDefault="0008216A" w:rsidP="007441E0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9718" w:history="1">
            <w:r w:rsidR="007441E0" w:rsidRPr="007441E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 ПРОГРАММЫ ДИСЦИПЛИН МОДУЛЯ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_Toc17949718 \h </w:instrTex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C0D4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441E0" w:rsidRPr="007441E0" w:rsidRDefault="0008216A" w:rsidP="007441E0">
          <w:pPr>
            <w:pStyle w:val="24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9719" w:history="1">
            <w:r w:rsidR="007441E0" w:rsidRPr="007441E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5.1. ПРОГРАММА ДИСЦИПЛИНЫ «Дискретная математика»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_Toc17949719 \h </w:instrTex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C0D4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441E0" w:rsidRPr="007441E0" w:rsidRDefault="0008216A" w:rsidP="007441E0">
          <w:pPr>
            <w:pStyle w:val="24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9720" w:history="1">
            <w:r w:rsidR="007441E0" w:rsidRPr="007441E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5.2. ПРОГРАММА ДИСЦИПЛИНЫ «Робототехника»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_Toc17949720 \h </w:instrTex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C0D4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441E0" w:rsidRPr="007441E0" w:rsidRDefault="0008216A" w:rsidP="007441E0">
          <w:pPr>
            <w:pStyle w:val="31"/>
            <w:tabs>
              <w:tab w:val="right" w:leader="dot" w:pos="9627"/>
            </w:tabs>
            <w:ind w:left="0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9721" w:history="1">
            <w:r w:rsidR="007441E0" w:rsidRPr="007441E0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5.3. ПРОГРАММА ДИСЦИПЛИНЫ «Программирование микроконтроллеров»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_Toc17949721 \h </w:instrTex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C0D4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441E0" w:rsidRPr="007441E0" w:rsidRDefault="0008216A" w:rsidP="007441E0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49722" w:history="1">
            <w:r w:rsidR="007441E0" w:rsidRPr="007441E0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7. ПРОГРАММА ИТОГОВОЙ АТТЕСТАЦИИ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_Toc17949722 \h </w:instrTex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C0D4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7441E0" w:rsidRPr="007441E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106DE" w:rsidRPr="007441E0" w:rsidRDefault="0052264A" w:rsidP="007441E0">
          <w:pPr>
            <w:rPr>
              <w:rFonts w:ascii="Times New Roman" w:hAnsi="Times New Roman"/>
              <w:sz w:val="24"/>
              <w:szCs w:val="24"/>
            </w:rPr>
          </w:pPr>
          <w:r w:rsidRPr="007441E0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B597C" w:rsidRPr="00E230AD" w:rsidRDefault="00DB597C" w:rsidP="007B1D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E230AD" w:rsidRDefault="00DB597C" w:rsidP="007B1D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9224A" w:rsidRPr="00E230AD" w:rsidRDefault="0049224A" w:rsidP="007B1D3E">
      <w:pPr>
        <w:pStyle w:val="1"/>
        <w:keepLines w:val="0"/>
        <w:numPr>
          <w:ilvl w:val="0"/>
          <w:numId w:val="6"/>
        </w:numPr>
        <w:spacing w:before="0" w:line="240" w:lineRule="auto"/>
        <w:ind w:left="357" w:firstLin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" w:name="_Toc467499926"/>
      <w:bookmarkStart w:id="2" w:name="_Toc480712670"/>
      <w:bookmarkStart w:id="3" w:name="_Toc480809174"/>
      <w:bookmarkStart w:id="4" w:name="_Toc17949715"/>
      <w:r w:rsidRPr="00E230AD">
        <w:rPr>
          <w:rFonts w:ascii="Times New Roman" w:hAnsi="Times New Roman" w:cs="Times New Roman"/>
          <w:color w:val="auto"/>
          <w:sz w:val="24"/>
          <w:szCs w:val="24"/>
        </w:rPr>
        <w:lastRenderedPageBreak/>
        <w:t>Назначение образовательного модуля</w:t>
      </w:r>
      <w:bookmarkEnd w:id="1"/>
      <w:bookmarkEnd w:id="2"/>
      <w:bookmarkEnd w:id="3"/>
      <w:bookmarkEnd w:id="4"/>
    </w:p>
    <w:p w:rsidR="007441E0" w:rsidRPr="00B051C0" w:rsidRDefault="007441E0" w:rsidP="007441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 xml:space="preserve"> профиль Физика и математика</w:t>
      </w:r>
      <w:r w:rsidRPr="00B051C0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 и 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051C0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rPr>
          <w:rFonts w:ascii="Times New Roman" w:hAnsi="Times New Roman"/>
          <w:sz w:val="24"/>
          <w:szCs w:val="24"/>
        </w:rPr>
        <w:t xml:space="preserve">. </w:t>
      </w:r>
    </w:p>
    <w:p w:rsidR="007441E0" w:rsidRPr="00DB597C" w:rsidRDefault="007441E0" w:rsidP="007441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051C0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</w:p>
    <w:p w:rsidR="007441E0" w:rsidRPr="00DB597C" w:rsidRDefault="007441E0" w:rsidP="007441E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441E0" w:rsidRPr="00DB597C" w:rsidRDefault="007441E0" w:rsidP="007441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7441E0" w:rsidRPr="00E230AD" w:rsidRDefault="007441E0" w:rsidP="007441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E230A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подготовки студентов к профессиональной деятельности в области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технического творчества</w:t>
      </w:r>
      <w:r w:rsidRPr="00E230AD">
        <w:rPr>
          <w:rFonts w:ascii="Times New Roman" w:eastAsia="Times New Roman" w:hAnsi="Times New Roman"/>
          <w:sz w:val="24"/>
          <w:szCs w:val="24"/>
          <w:lang w:eastAsia="ru-RU"/>
        </w:rPr>
        <w:t>. Способствовать формированию у студентов умений к методической деятельности в области физики и математике</w:t>
      </w:r>
      <w:r w:rsidRPr="00E230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441E0" w:rsidRPr="00E230AD" w:rsidRDefault="007441E0" w:rsidP="007441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230AD">
        <w:rPr>
          <w:rFonts w:ascii="Times New Roman" w:hAnsi="Times New Roman"/>
          <w:b/>
          <w:sz w:val="24"/>
          <w:szCs w:val="24"/>
        </w:rPr>
        <w:t>задачи</w:t>
      </w:r>
      <w:r w:rsidRPr="00E230AD">
        <w:rPr>
          <w:rFonts w:ascii="Times New Roman" w:hAnsi="Times New Roman"/>
          <w:sz w:val="24"/>
          <w:szCs w:val="24"/>
        </w:rPr>
        <w:t>:</w:t>
      </w:r>
    </w:p>
    <w:p w:rsidR="007441E0" w:rsidRPr="00E230AD" w:rsidRDefault="007441E0" w:rsidP="007441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1. Освоить курс дискретной математики</w:t>
      </w:r>
    </w:p>
    <w:p w:rsidR="007441E0" w:rsidRPr="00E230AD" w:rsidRDefault="007441E0" w:rsidP="007441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2. Освоить курс по основам микроэлектроники</w:t>
      </w:r>
    </w:p>
    <w:p w:rsidR="007441E0" w:rsidRDefault="007441E0" w:rsidP="007441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41E0" w:rsidRDefault="007441E0" w:rsidP="007441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441E0" w:rsidRPr="00116BA2" w:rsidRDefault="007441E0" w:rsidP="007441E0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7441E0" w:rsidRPr="001C7352" w:rsidRDefault="007441E0" w:rsidP="007441E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C7352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7441E0" w:rsidRDefault="007441E0" w:rsidP="007441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7352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7441E0" w:rsidRPr="005A7F45" w:rsidRDefault="007441E0" w:rsidP="007441E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2585"/>
        <w:gridCol w:w="1658"/>
        <w:gridCol w:w="2084"/>
        <w:gridCol w:w="2553"/>
      </w:tblGrid>
      <w:tr w:rsidR="007441E0" w:rsidRPr="00DB597C" w:rsidTr="00624288">
        <w:tc>
          <w:tcPr>
            <w:tcW w:w="945" w:type="dxa"/>
            <w:shd w:val="clear" w:color="auto" w:fill="auto"/>
          </w:tcPr>
          <w:p w:rsidR="007441E0" w:rsidRPr="00DB597C" w:rsidRDefault="007441E0" w:rsidP="006242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7441E0" w:rsidRDefault="007441E0" w:rsidP="006242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441E0" w:rsidRPr="00DB597C" w:rsidRDefault="007441E0" w:rsidP="006242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7441E0" w:rsidRDefault="007441E0" w:rsidP="0062428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441E0" w:rsidRPr="00DB597C" w:rsidRDefault="007441E0" w:rsidP="006242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</w:tcPr>
          <w:p w:rsidR="007441E0" w:rsidRPr="00DB597C" w:rsidRDefault="007441E0" w:rsidP="00624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0" w:type="dxa"/>
          </w:tcPr>
          <w:p w:rsidR="007441E0" w:rsidRPr="00DB597C" w:rsidRDefault="007441E0" w:rsidP="006242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441E0" w:rsidRPr="00DB597C" w:rsidTr="00624288">
        <w:tc>
          <w:tcPr>
            <w:tcW w:w="945" w:type="dxa"/>
            <w:shd w:val="clear" w:color="auto" w:fill="auto"/>
          </w:tcPr>
          <w:p w:rsidR="007441E0" w:rsidRPr="00DB597C" w:rsidRDefault="007441E0" w:rsidP="006242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7441E0" w:rsidRPr="00DB597C" w:rsidRDefault="007441E0" w:rsidP="0062428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610" w:type="dxa"/>
            <w:shd w:val="clear" w:color="auto" w:fill="auto"/>
          </w:tcPr>
          <w:p w:rsidR="007441E0" w:rsidRDefault="007441E0" w:rsidP="00624288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7441E0" w:rsidRDefault="007441E0" w:rsidP="00624288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7441E0" w:rsidRPr="00DB597C" w:rsidRDefault="007441E0" w:rsidP="0062428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</w:tcPr>
          <w:p w:rsidR="007441E0" w:rsidRPr="00DB597C" w:rsidRDefault="007441E0" w:rsidP="0062428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проблемн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ый</w:t>
            </w:r>
            <w:proofErr w:type="gramEnd"/>
            <w:r w:rsidRPr="007B1D3E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7441E0" w:rsidRPr="007B1D3E" w:rsidRDefault="007441E0" w:rsidP="006242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  <w:p w:rsidR="007441E0" w:rsidRPr="00DB597C" w:rsidRDefault="007441E0" w:rsidP="006242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</w:tr>
    </w:tbl>
    <w:p w:rsidR="007441E0" w:rsidRPr="00DB597C" w:rsidRDefault="007441E0" w:rsidP="007441E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441E0" w:rsidRPr="00DB597C" w:rsidRDefault="007441E0" w:rsidP="007441E0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к.ф.-м.н., </w:t>
      </w:r>
      <w:r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Pr="007B1D3E">
        <w:rPr>
          <w:rFonts w:ascii="Times New Roman" w:eastAsia="Times New Roman" w:hAnsi="Times New Roman"/>
          <w:sz w:val="24"/>
          <w:lang w:eastAsia="ru-RU"/>
        </w:rPr>
        <w:t>кафедры прикладной информатики и информационных технологий в образовании НГПУ им.К.Минина</w:t>
      </w:r>
      <w:r w:rsidRPr="007B1D3E">
        <w:rPr>
          <w:rFonts w:ascii="Times New Roman" w:hAnsi="Times New Roman"/>
          <w:sz w:val="24"/>
        </w:rPr>
        <w:t>;</w:t>
      </w:r>
    </w:p>
    <w:p w:rsidR="007441E0" w:rsidRPr="00E230AD" w:rsidRDefault="007441E0" w:rsidP="007441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lastRenderedPageBreak/>
        <w:t>Преподаватели:</w:t>
      </w:r>
      <w:r w:rsidRPr="006D791E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E230AD">
        <w:rPr>
          <w:rFonts w:ascii="Times New Roman" w:eastAsia="Times New Roman" w:hAnsi="Times New Roman"/>
          <w:sz w:val="24"/>
          <w:szCs w:val="24"/>
          <w:lang w:eastAsia="ru-RU"/>
        </w:rPr>
        <w:t xml:space="preserve">Иорданский Михаил Анатольевич, д.ф.-м.н., профессор, профессор </w:t>
      </w:r>
      <w:r w:rsidRPr="00E230AD">
        <w:rPr>
          <w:rFonts w:ascii="Times New Roman" w:hAnsi="Times New Roman"/>
          <w:sz w:val="24"/>
          <w:szCs w:val="24"/>
        </w:rPr>
        <w:t>кафедры прикладной информатики и информационных технологий в образовании НГПУ им.К.Минина;</w:t>
      </w:r>
    </w:p>
    <w:p w:rsidR="007441E0" w:rsidRPr="00E230AD" w:rsidRDefault="007441E0" w:rsidP="007441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30AD">
        <w:rPr>
          <w:rFonts w:ascii="Times New Roman" w:hAnsi="Times New Roman"/>
          <w:sz w:val="24"/>
          <w:szCs w:val="24"/>
        </w:rPr>
        <w:t>Шондин</w:t>
      </w:r>
      <w:proofErr w:type="spellEnd"/>
      <w:r w:rsidRPr="00E230AD">
        <w:rPr>
          <w:rFonts w:ascii="Times New Roman" w:hAnsi="Times New Roman"/>
          <w:sz w:val="24"/>
          <w:szCs w:val="24"/>
        </w:rPr>
        <w:t xml:space="preserve"> Юрий Геннадьевич, </w:t>
      </w:r>
      <w:r w:rsidRPr="00E230AD">
        <w:rPr>
          <w:rFonts w:ascii="Times New Roman" w:eastAsia="Times New Roman" w:hAnsi="Times New Roman"/>
          <w:sz w:val="24"/>
          <w:szCs w:val="24"/>
          <w:lang w:eastAsia="ru-RU"/>
        </w:rPr>
        <w:t xml:space="preserve">к.ф.-м.н., доцент, доцент </w:t>
      </w:r>
      <w:r w:rsidRPr="00E230AD">
        <w:rPr>
          <w:rFonts w:ascii="Times New Roman" w:hAnsi="Times New Roman"/>
          <w:sz w:val="24"/>
          <w:szCs w:val="24"/>
        </w:rPr>
        <w:t>кафедры технологий сервиса и технологическо</w:t>
      </w:r>
      <w:r>
        <w:rPr>
          <w:rFonts w:ascii="Times New Roman" w:hAnsi="Times New Roman"/>
          <w:sz w:val="24"/>
          <w:szCs w:val="24"/>
        </w:rPr>
        <w:t>го образования НГПУ им.К.Минина.</w:t>
      </w:r>
    </w:p>
    <w:p w:rsidR="007441E0" w:rsidRPr="00DB597C" w:rsidRDefault="007441E0" w:rsidP="007441E0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41E0" w:rsidRPr="00DB597C" w:rsidRDefault="007441E0" w:rsidP="007441E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441E0" w:rsidRPr="00BF59AD" w:rsidRDefault="007441E0" w:rsidP="007441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ОПОП: </w:t>
      </w:r>
      <w:r w:rsidRPr="00E230AD"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предшествующим для следующих модулей: Основы теории поля, Подготовка физика-ученого</w:t>
      </w:r>
      <w:r w:rsidRPr="00BF59AD">
        <w:rPr>
          <w:rFonts w:ascii="Times New Roman" w:hAnsi="Times New Roman"/>
          <w:sz w:val="24"/>
          <w:szCs w:val="24"/>
        </w:rPr>
        <w:t>.</w:t>
      </w:r>
    </w:p>
    <w:p w:rsidR="00DB597C" w:rsidRPr="00E230AD" w:rsidRDefault="00DB597C" w:rsidP="007B1D3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E230AD" w:rsidRDefault="00DB597C" w:rsidP="007B1D3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E230AD" w:rsidRDefault="00DB597C" w:rsidP="007B1D3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E230AD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DB597C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DB597C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E23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E23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E23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E23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E23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E230AD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DB597C" w:rsidP="007B1D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386A6E" w:rsidP="00386A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  <w:r w:rsidR="00EC7B58"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E230AD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DB597C" w:rsidP="007B1D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386A6E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B597C" w:rsidRPr="00E230AD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DB597C" w:rsidP="007B1D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386A6E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B597C" w:rsidRPr="00E230AD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C978C4" w:rsidP="007B1D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386A6E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E230AD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DB597C" w:rsidP="007B1D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E230AD" w:rsidRDefault="00386A6E" w:rsidP="007B1D3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E230AD" w:rsidRDefault="00DB597C" w:rsidP="007B1D3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E230AD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E230AD" w:rsidRDefault="007441E0" w:rsidP="007441E0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7949716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3. </w:t>
      </w:r>
      <w:r w:rsidR="00DB597C" w:rsidRPr="00E230AD">
        <w:rPr>
          <w:rFonts w:ascii="Times New Roman" w:hAnsi="Times New Roman" w:cs="Times New Roman"/>
          <w:color w:val="auto"/>
          <w:sz w:val="24"/>
          <w:szCs w:val="24"/>
        </w:rPr>
        <w:t>Структура модуля</w:t>
      </w:r>
      <w:bookmarkEnd w:id="5"/>
    </w:p>
    <w:p w:rsidR="00DB597C" w:rsidRPr="00E230AD" w:rsidRDefault="00DB597C" w:rsidP="007B1D3E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E230AD" w:rsidRDefault="00DB597C" w:rsidP="007B1D3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86A6E" w:rsidRPr="00E230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Техническое творчество</w:t>
      </w:r>
      <w:r w:rsidRPr="00E230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Default="00DB597C" w:rsidP="007B1D3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277"/>
      </w:tblGrid>
      <w:tr w:rsidR="00926E5E" w:rsidRPr="00E230AD" w:rsidTr="007441E0">
        <w:trPr>
          <w:trHeight w:val="302"/>
          <w:jc w:val="center"/>
        </w:trPr>
        <w:tc>
          <w:tcPr>
            <w:tcW w:w="1950" w:type="dxa"/>
            <w:vMerge w:val="restart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26E5E" w:rsidRPr="00E230AD" w:rsidTr="007441E0">
        <w:trPr>
          <w:jc w:val="center"/>
        </w:trPr>
        <w:tc>
          <w:tcPr>
            <w:tcW w:w="1950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26E5E" w:rsidRPr="00E230AD" w:rsidTr="007441E0">
        <w:trPr>
          <w:jc w:val="center"/>
        </w:trPr>
        <w:tc>
          <w:tcPr>
            <w:tcW w:w="1950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26E5E" w:rsidRPr="00E230AD" w:rsidTr="007441E0">
        <w:trPr>
          <w:jc w:val="center"/>
        </w:trPr>
        <w:tc>
          <w:tcPr>
            <w:tcW w:w="15559" w:type="dxa"/>
            <w:gridSpan w:val="10"/>
            <w:shd w:val="clear" w:color="auto" w:fill="auto"/>
            <w:vAlign w:val="center"/>
          </w:tcPr>
          <w:p w:rsidR="00926E5E" w:rsidRPr="00E230AD" w:rsidRDefault="00926E5E" w:rsidP="00926E5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441E0" w:rsidRPr="00E230AD" w:rsidTr="007441E0">
        <w:trPr>
          <w:jc w:val="center"/>
        </w:trPr>
        <w:tc>
          <w:tcPr>
            <w:tcW w:w="1950" w:type="dxa"/>
            <w:shd w:val="clear" w:color="auto" w:fill="auto"/>
            <w:vAlign w:val="center"/>
          </w:tcPr>
          <w:p w:rsidR="007441E0" w:rsidRPr="007441E0" w:rsidRDefault="007441E0">
            <w:pPr>
              <w:rPr>
                <w:rFonts w:ascii="Times New Roman" w:hAnsi="Times New Roman"/>
                <w:sz w:val="24"/>
                <w:szCs w:val="24"/>
              </w:rPr>
            </w:pPr>
            <w:r w:rsidRPr="007441E0">
              <w:rPr>
                <w:rFonts w:ascii="Times New Roman" w:hAnsi="Times New Roman"/>
                <w:sz w:val="24"/>
                <w:szCs w:val="24"/>
              </w:rPr>
              <w:t>К.М.10.02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441E0" w:rsidRPr="007441E0" w:rsidRDefault="007441E0">
            <w:pPr>
              <w:rPr>
                <w:rFonts w:ascii="Times New Roman" w:hAnsi="Times New Roman"/>
                <w:sz w:val="24"/>
                <w:szCs w:val="24"/>
              </w:rPr>
            </w:pPr>
            <w:r w:rsidRPr="007441E0">
              <w:rPr>
                <w:rFonts w:ascii="Times New Roman" w:hAnsi="Times New Roman"/>
                <w:sz w:val="24"/>
                <w:szCs w:val="24"/>
              </w:rPr>
              <w:t>Дискретная математика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926E5E" w:rsidRPr="00E230AD" w:rsidTr="007441E0">
        <w:trPr>
          <w:jc w:val="center"/>
        </w:trPr>
        <w:tc>
          <w:tcPr>
            <w:tcW w:w="15559" w:type="dxa"/>
            <w:gridSpan w:val="10"/>
            <w:shd w:val="clear" w:color="auto" w:fill="auto"/>
            <w:vAlign w:val="center"/>
          </w:tcPr>
          <w:p w:rsidR="00926E5E" w:rsidRPr="00E230AD" w:rsidRDefault="00926E5E" w:rsidP="000158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7441E0" w:rsidRPr="00E230AD" w:rsidTr="007441E0">
        <w:trPr>
          <w:jc w:val="center"/>
        </w:trPr>
        <w:tc>
          <w:tcPr>
            <w:tcW w:w="1950" w:type="dxa"/>
            <w:shd w:val="clear" w:color="auto" w:fill="auto"/>
            <w:vAlign w:val="center"/>
          </w:tcPr>
          <w:p w:rsidR="007441E0" w:rsidRPr="007441E0" w:rsidRDefault="007441E0">
            <w:pPr>
              <w:rPr>
                <w:rFonts w:ascii="Times New Roman" w:hAnsi="Times New Roman"/>
                <w:sz w:val="24"/>
                <w:szCs w:val="24"/>
              </w:rPr>
            </w:pPr>
            <w:r w:rsidRPr="007441E0">
              <w:rPr>
                <w:rFonts w:ascii="Times New Roman" w:hAnsi="Times New Roman"/>
                <w:sz w:val="24"/>
                <w:szCs w:val="24"/>
              </w:rPr>
              <w:t>К.М.10.ДВ.01.01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441E0" w:rsidRPr="007441E0" w:rsidRDefault="007441E0">
            <w:pPr>
              <w:rPr>
                <w:rFonts w:ascii="Times New Roman" w:hAnsi="Times New Roman"/>
                <w:sz w:val="24"/>
                <w:szCs w:val="24"/>
              </w:rPr>
            </w:pPr>
            <w:r w:rsidRPr="007441E0">
              <w:rPr>
                <w:rFonts w:ascii="Times New Roman" w:hAnsi="Times New Roman"/>
                <w:sz w:val="24"/>
                <w:szCs w:val="24"/>
              </w:rPr>
              <w:t>Робототехника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7441E0" w:rsidRPr="00E230AD" w:rsidTr="007441E0">
        <w:trPr>
          <w:jc w:val="center"/>
        </w:trPr>
        <w:tc>
          <w:tcPr>
            <w:tcW w:w="1950" w:type="dxa"/>
            <w:shd w:val="clear" w:color="auto" w:fill="auto"/>
            <w:vAlign w:val="center"/>
          </w:tcPr>
          <w:p w:rsidR="007441E0" w:rsidRPr="007441E0" w:rsidRDefault="007441E0">
            <w:pPr>
              <w:rPr>
                <w:rFonts w:ascii="Times New Roman" w:hAnsi="Times New Roman"/>
                <w:sz w:val="24"/>
                <w:szCs w:val="24"/>
              </w:rPr>
            </w:pPr>
            <w:r w:rsidRPr="007441E0">
              <w:rPr>
                <w:rFonts w:ascii="Times New Roman" w:hAnsi="Times New Roman"/>
                <w:sz w:val="24"/>
                <w:szCs w:val="24"/>
              </w:rPr>
              <w:t>К.М.10.ДВ.01.02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441E0" w:rsidRPr="007441E0" w:rsidRDefault="007441E0">
            <w:pPr>
              <w:rPr>
                <w:rFonts w:ascii="Times New Roman" w:hAnsi="Times New Roman"/>
                <w:sz w:val="24"/>
                <w:szCs w:val="24"/>
              </w:rPr>
            </w:pPr>
            <w:r w:rsidRPr="007441E0">
              <w:rPr>
                <w:rFonts w:ascii="Times New Roman" w:hAnsi="Times New Roman"/>
                <w:sz w:val="24"/>
                <w:szCs w:val="24"/>
              </w:rPr>
              <w:t>Программирование микроконтроллеров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926E5E" w:rsidRPr="00E230AD" w:rsidTr="007441E0">
        <w:trPr>
          <w:jc w:val="center"/>
        </w:trPr>
        <w:tc>
          <w:tcPr>
            <w:tcW w:w="15559" w:type="dxa"/>
            <w:gridSpan w:val="10"/>
            <w:shd w:val="clear" w:color="auto" w:fill="auto"/>
            <w:vAlign w:val="center"/>
          </w:tcPr>
          <w:p w:rsidR="00926E5E" w:rsidRPr="00E230AD" w:rsidRDefault="00926E5E" w:rsidP="000158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7441E0" w:rsidRPr="00E230AD" w:rsidTr="007441E0">
        <w:trPr>
          <w:jc w:val="center"/>
        </w:trPr>
        <w:tc>
          <w:tcPr>
            <w:tcW w:w="1950" w:type="dxa"/>
            <w:shd w:val="clear" w:color="auto" w:fill="auto"/>
            <w:vAlign w:val="center"/>
          </w:tcPr>
          <w:p w:rsidR="007441E0" w:rsidRPr="007441E0" w:rsidRDefault="007441E0">
            <w:pPr>
              <w:rPr>
                <w:rFonts w:ascii="Times New Roman" w:hAnsi="Times New Roman"/>
                <w:sz w:val="24"/>
                <w:szCs w:val="24"/>
              </w:rPr>
            </w:pPr>
            <w:r w:rsidRPr="007441E0">
              <w:rPr>
                <w:rFonts w:ascii="Times New Roman" w:hAnsi="Times New Roman"/>
                <w:sz w:val="24"/>
                <w:szCs w:val="24"/>
              </w:rPr>
              <w:t>К.М.10.01(К)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441E0" w:rsidRPr="007441E0" w:rsidRDefault="007441E0">
            <w:pPr>
              <w:rPr>
                <w:rFonts w:ascii="Times New Roman" w:hAnsi="Times New Roman"/>
                <w:sz w:val="24"/>
                <w:szCs w:val="24"/>
              </w:rPr>
            </w:pPr>
            <w:r w:rsidRPr="007441E0">
              <w:rPr>
                <w:rFonts w:ascii="Times New Roman" w:hAnsi="Times New Roman"/>
                <w:sz w:val="24"/>
                <w:szCs w:val="24"/>
              </w:rPr>
              <w:t>Экзамены по модулю "Техническое творчество"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441E0" w:rsidRPr="00E230AD" w:rsidRDefault="007441E0" w:rsidP="000158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7441E0" w:rsidRPr="00E230AD" w:rsidRDefault="007441E0" w:rsidP="000158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926E5E" w:rsidRDefault="00926E5E" w:rsidP="007B1D3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26E5E" w:rsidRDefault="00926E5E" w:rsidP="007B1D3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26E5E" w:rsidRPr="00E230AD" w:rsidRDefault="00926E5E" w:rsidP="007B1D3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E230AD" w:rsidRDefault="00DB597C" w:rsidP="007B1D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E230A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Default="007441E0" w:rsidP="007441E0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7949717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4. </w:t>
      </w:r>
      <w:r w:rsidR="00DB597C" w:rsidRPr="00E230AD">
        <w:rPr>
          <w:rFonts w:ascii="Times New Roman" w:hAnsi="Times New Roman" w:cs="Times New Roman"/>
          <w:color w:val="auto"/>
          <w:sz w:val="24"/>
          <w:szCs w:val="24"/>
        </w:rPr>
        <w:t xml:space="preserve">Методические указания для </w:t>
      </w:r>
      <w:proofErr w:type="gramStart"/>
      <w:r w:rsidR="00DB597C" w:rsidRPr="00E230AD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="00B106DE" w:rsidRPr="00E230AD">
        <w:rPr>
          <w:rFonts w:ascii="Times New Roman" w:hAnsi="Times New Roman" w:cs="Times New Roman"/>
          <w:color w:val="auto"/>
          <w:sz w:val="24"/>
          <w:szCs w:val="24"/>
        </w:rPr>
        <w:br/>
      </w:r>
      <w:r w:rsidR="00DB597C" w:rsidRPr="00E230AD">
        <w:rPr>
          <w:rFonts w:ascii="Times New Roman" w:hAnsi="Times New Roman" w:cs="Times New Roman"/>
          <w:color w:val="auto"/>
          <w:sz w:val="24"/>
          <w:szCs w:val="24"/>
        </w:rPr>
        <w:t>по освоению Модуля</w:t>
      </w:r>
      <w:bookmarkEnd w:id="6"/>
    </w:p>
    <w:p w:rsidR="00265308" w:rsidRPr="007722CA" w:rsidRDefault="00265308" w:rsidP="00495517">
      <w:pPr>
        <w:pStyle w:val="a4"/>
        <w:widowControl w:val="0"/>
        <w:suppressAutoHyphens/>
        <w:autoSpaceDE w:val="0"/>
        <w:spacing w:after="0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7722CA">
        <w:rPr>
          <w:rFonts w:ascii="Times New Roman" w:hAnsi="Times New Roman" w:cs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7722CA">
          <w:rPr>
            <w:rStyle w:val="af8"/>
            <w:rFonts w:ascii="Times New Roman" w:hAnsi="Times New Roman" w:cs="Times New Roman"/>
            <w:sz w:val="24"/>
            <w:szCs w:val="24"/>
            <w:lang w:eastAsia="ar-SA"/>
          </w:rPr>
          <w:t>https://ya.mininuniver.ru.</w:t>
        </w:r>
      </w:hyperlink>
      <w:r w:rsidRPr="007722CA">
        <w:rPr>
          <w:rFonts w:ascii="Times New Roman" w:hAnsi="Times New Roman" w:cs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работ, необходимы </w:t>
      </w:r>
      <w:proofErr w:type="spellStart"/>
      <w:r w:rsidRPr="007722CA">
        <w:rPr>
          <w:rFonts w:ascii="Times New Roman" w:hAnsi="Times New Roman" w:cs="Times New Roman"/>
          <w:sz w:val="24"/>
          <w:szCs w:val="24"/>
          <w:lang w:eastAsia="ar-SA"/>
        </w:rPr>
        <w:t>еполезные</w:t>
      </w:r>
      <w:proofErr w:type="spellEnd"/>
      <w:r w:rsidRPr="007722CA">
        <w:rPr>
          <w:rFonts w:ascii="Times New Roman" w:hAnsi="Times New Roman" w:cs="Times New Roman"/>
          <w:sz w:val="24"/>
          <w:szCs w:val="24"/>
          <w:lang w:eastAsia="ar-SA"/>
        </w:rPr>
        <w:t xml:space="preserve"> ссылки, тесты и др.</w:t>
      </w:r>
    </w:p>
    <w:p w:rsidR="00265308" w:rsidRPr="007722CA" w:rsidRDefault="00265308" w:rsidP="00495517">
      <w:pPr>
        <w:pStyle w:val="a4"/>
        <w:widowControl w:val="0"/>
        <w:suppressAutoHyphens/>
        <w:autoSpaceDE w:val="0"/>
        <w:ind w:left="360"/>
        <w:jc w:val="both"/>
        <w:textAlignment w:val="baseline"/>
        <w:rPr>
          <w:rFonts w:ascii="Times New Roman" w:hAnsi="Times New Roman" w:cs="Times New Roman"/>
          <w:lang w:eastAsia="ar-SA"/>
        </w:rPr>
      </w:pPr>
      <w:r w:rsidRPr="007722CA">
        <w:rPr>
          <w:rFonts w:ascii="Times New Roman" w:hAnsi="Times New Roman" w:cs="Times New Roman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265308" w:rsidRPr="007722CA" w:rsidRDefault="00265308" w:rsidP="00495517">
      <w:pPr>
        <w:pStyle w:val="a4"/>
        <w:widowControl w:val="0"/>
        <w:suppressAutoHyphens/>
        <w:autoSpaceDE w:val="0"/>
        <w:ind w:left="360" w:right="-1"/>
        <w:jc w:val="both"/>
        <w:textAlignment w:val="baseline"/>
        <w:rPr>
          <w:rFonts w:ascii="Times New Roman" w:hAnsi="Times New Roman" w:cs="Times New Roman"/>
          <w:lang w:eastAsia="ar-SA"/>
        </w:rPr>
      </w:pPr>
      <w:r w:rsidRPr="007722CA">
        <w:rPr>
          <w:rFonts w:ascii="Times New Roman" w:hAnsi="Times New Roman" w:cs="Times New Roman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265308" w:rsidRPr="007722CA" w:rsidRDefault="00265308" w:rsidP="00495517">
      <w:pPr>
        <w:pStyle w:val="a4"/>
        <w:widowControl w:val="0"/>
        <w:suppressAutoHyphens/>
        <w:autoSpaceDE w:val="0"/>
        <w:ind w:left="360" w:right="-1"/>
        <w:jc w:val="both"/>
        <w:textAlignment w:val="baseline"/>
        <w:rPr>
          <w:rFonts w:ascii="Times New Roman" w:hAnsi="Times New Roman" w:cs="Times New Roman"/>
          <w:lang w:eastAsia="ar-SA"/>
        </w:rPr>
      </w:pPr>
      <w:r w:rsidRPr="007722CA">
        <w:rPr>
          <w:rFonts w:ascii="Times New Roman" w:hAnsi="Times New Roman" w:cs="Times New Roman"/>
          <w:lang w:eastAsia="ar-SA"/>
        </w:rPr>
        <w:t>4.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265308" w:rsidRPr="007722CA" w:rsidRDefault="00265308" w:rsidP="00495517">
      <w:pPr>
        <w:pStyle w:val="a4"/>
        <w:widowControl w:val="0"/>
        <w:suppressAutoHyphens/>
        <w:autoSpaceDE w:val="0"/>
        <w:ind w:left="360" w:right="-1"/>
        <w:jc w:val="both"/>
        <w:textAlignment w:val="baseline"/>
        <w:rPr>
          <w:rFonts w:ascii="Times New Roman" w:hAnsi="Times New Roman" w:cs="Times New Roman"/>
        </w:rPr>
      </w:pPr>
      <w:r w:rsidRPr="007722CA">
        <w:rPr>
          <w:rFonts w:ascii="Times New Roman" w:hAnsi="Times New Roman" w:cs="Times New Roman"/>
          <w:lang w:eastAsia="ar-SA"/>
        </w:rPr>
        <w:t xml:space="preserve">5. </w:t>
      </w:r>
      <w:r w:rsidRPr="007722CA">
        <w:rPr>
          <w:rFonts w:ascii="Times New Roman" w:hAnsi="Times New Roman" w:cs="Times New Roman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265308" w:rsidRPr="007722CA" w:rsidRDefault="00265308" w:rsidP="00495517">
      <w:pPr>
        <w:pStyle w:val="a4"/>
        <w:ind w:left="360" w:right="-1"/>
        <w:jc w:val="both"/>
        <w:rPr>
          <w:rFonts w:ascii="Times New Roman" w:hAnsi="Times New Roman" w:cs="Times New Roman"/>
        </w:rPr>
      </w:pPr>
      <w:r w:rsidRPr="007722CA">
        <w:rPr>
          <w:rFonts w:ascii="Times New Roman" w:hAnsi="Times New Roman" w:cs="Times New Roman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265308" w:rsidRPr="007722CA" w:rsidRDefault="00265308" w:rsidP="00495517">
      <w:pPr>
        <w:pStyle w:val="a4"/>
        <w:ind w:left="360" w:right="-1"/>
        <w:jc w:val="both"/>
        <w:rPr>
          <w:rFonts w:ascii="Times New Roman" w:hAnsi="Times New Roman" w:cs="Times New Roman"/>
        </w:rPr>
      </w:pPr>
      <w:r w:rsidRPr="007722CA">
        <w:rPr>
          <w:rFonts w:ascii="Times New Roman" w:hAnsi="Times New Roman" w:cs="Times New Roman"/>
        </w:rPr>
        <w:t>6. Промежуточный контроль по дисциплине «Информационные и коммуникационные технологии» – экзамен, по информатике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265308" w:rsidRPr="007722CA" w:rsidRDefault="00265308" w:rsidP="00495517">
      <w:pPr>
        <w:pStyle w:val="a4"/>
        <w:ind w:left="360" w:right="-1"/>
        <w:jc w:val="both"/>
        <w:rPr>
          <w:rFonts w:ascii="Times New Roman" w:hAnsi="Times New Roman" w:cs="Times New Roman"/>
        </w:rPr>
      </w:pPr>
      <w:r w:rsidRPr="007722CA">
        <w:rPr>
          <w:rFonts w:ascii="Times New Roman" w:hAnsi="Times New Roman" w:cs="Times New Roman"/>
        </w:rPr>
        <w:t xml:space="preserve">7. </w:t>
      </w:r>
      <w:r w:rsidRPr="007722CA">
        <w:rPr>
          <w:rFonts w:ascii="Times New Roman" w:hAnsi="Times New Roman" w:cs="Times New Roman"/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7722CA">
        <w:rPr>
          <w:rFonts w:ascii="Times New Roman" w:hAnsi="Times New Roman" w:cs="Times New Roman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265308" w:rsidRPr="007722CA" w:rsidRDefault="00265308" w:rsidP="00495517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  <w:r w:rsidRPr="007722CA">
        <w:rPr>
          <w:rFonts w:ascii="Times New Roman" w:hAnsi="Times New Roman" w:cs="Times New Roman"/>
        </w:rPr>
        <w:t>8. По каждой дисциплине в ЭУМК приведен рейтинг-план дисциплины.</w:t>
      </w:r>
    </w:p>
    <w:p w:rsidR="00265308" w:rsidRPr="007722CA" w:rsidRDefault="00265308" w:rsidP="00495517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  <w:r w:rsidRPr="007722CA">
        <w:rPr>
          <w:rFonts w:ascii="Times New Roman" w:hAnsi="Times New Roman" w:cs="Times New Roman"/>
        </w:rPr>
        <w:t>На странице сайта Мининского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265308" w:rsidRPr="00265308" w:rsidRDefault="00265308" w:rsidP="00265308">
      <w:pPr>
        <w:pStyle w:val="a4"/>
        <w:numPr>
          <w:ilvl w:val="0"/>
          <w:numId w:val="6"/>
        </w:numPr>
        <w:rPr>
          <w:b/>
          <w:caps/>
        </w:rPr>
      </w:pPr>
      <w:r w:rsidRPr="00265308">
        <w:rPr>
          <w:b/>
          <w:caps/>
        </w:rPr>
        <w:br w:type="page"/>
      </w:r>
    </w:p>
    <w:p w:rsidR="00DB597C" w:rsidRPr="00501893" w:rsidRDefault="00495517" w:rsidP="00495517">
      <w:pPr>
        <w:pStyle w:val="1"/>
        <w:keepLines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7949718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5.</w:t>
      </w:r>
      <w:r w:rsidR="00DB597C" w:rsidRPr="00501893">
        <w:rPr>
          <w:rFonts w:ascii="Times New Roman" w:hAnsi="Times New Roman" w:cs="Times New Roman"/>
          <w:color w:val="auto"/>
          <w:sz w:val="24"/>
          <w:szCs w:val="24"/>
        </w:rPr>
        <w:t xml:space="preserve"> ПРОГРАММЫ ДИСЦИПЛИН МОДУЛЯ</w:t>
      </w:r>
      <w:bookmarkEnd w:id="7"/>
    </w:p>
    <w:p w:rsidR="00DB597C" w:rsidRPr="00501893" w:rsidRDefault="00DB597C" w:rsidP="00B106DE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7949719"/>
      <w:r w:rsidRPr="00501893">
        <w:rPr>
          <w:rFonts w:ascii="Times New Roman" w:hAnsi="Times New Roman" w:cs="Times New Roman"/>
          <w:color w:val="auto"/>
          <w:sz w:val="24"/>
          <w:szCs w:val="24"/>
        </w:rPr>
        <w:t>5.1. ПРОГРАММА ДИСЦИПЛИНЫ</w:t>
      </w:r>
      <w:r w:rsidR="00B106DE" w:rsidRPr="00501893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501893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386A6E" w:rsidRPr="00501893">
        <w:rPr>
          <w:rFonts w:ascii="Times New Roman" w:hAnsi="Times New Roman" w:cs="Times New Roman"/>
          <w:color w:val="auto"/>
          <w:sz w:val="24"/>
          <w:szCs w:val="24"/>
        </w:rPr>
        <w:t>Дискретная математика</w:t>
      </w:r>
      <w:r w:rsidRPr="00501893">
        <w:rPr>
          <w:rFonts w:ascii="Times New Roman" w:hAnsi="Times New Roman" w:cs="Times New Roman"/>
          <w:color w:val="auto"/>
          <w:sz w:val="24"/>
          <w:szCs w:val="24"/>
        </w:rPr>
        <w:t>»</w:t>
      </w:r>
      <w:bookmarkEnd w:id="8"/>
    </w:p>
    <w:p w:rsidR="00DB597C" w:rsidRPr="00E230AD" w:rsidRDefault="00DB597C" w:rsidP="007B1D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A00D8" w:rsidRPr="00E230AD" w:rsidRDefault="007A00D8" w:rsidP="007A00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30AD">
        <w:rPr>
          <w:rFonts w:ascii="Times New Roman" w:hAnsi="Times New Roman"/>
          <w:sz w:val="24"/>
          <w:szCs w:val="24"/>
        </w:rPr>
        <w:t>Курс «Дискретная математика» представляет собой специальные главы математики  и является естественным продолжением общего курса высшей математики. Он опирается на общий курс математики и имеет целью развить и укрепить отвечающее современной физике взгляды на основные математические понятия и факты, а также облегчить применение студентами математики при изучении специальных разделов теоретической физики и астрофизики. В курсе значительное внимание обращается на развитие правильной интуиции возможно больший показ рабочего аппарата, тогда как формальная полнота формулировок и доказательств не является самоцелью. По каждому из освещенных разделов курса систематически излагается необходимый минимум основных понятий, идей и их область приложения. В основном изложены разделы математики, к которым часто приходиться обращаться при решении различных задач физики.</w:t>
      </w:r>
    </w:p>
    <w:p w:rsidR="007A00D8" w:rsidRPr="00E230AD" w:rsidRDefault="007A00D8" w:rsidP="007A0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A00D8" w:rsidRPr="00E230AD" w:rsidRDefault="007A00D8" w:rsidP="007A00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30AD">
        <w:rPr>
          <w:rFonts w:ascii="Times New Roman" w:hAnsi="Times New Roman"/>
          <w:sz w:val="24"/>
          <w:szCs w:val="24"/>
        </w:rPr>
        <w:t>Дисциплина «Дискретная математика» относится к базовой части дисциплин модуля «Техническое творчество».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«Дискретная математика» является необходимой основой для последующего изучения дисциплин, прохождения практики и итоговой аттестации.</w:t>
      </w: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E2619" w:rsidRPr="00E230AD" w:rsidRDefault="008E2619" w:rsidP="008E2619">
      <w:pPr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iCs/>
          <w:sz w:val="24"/>
          <w:szCs w:val="24"/>
        </w:rPr>
        <w:t>Цель дисциплины</w:t>
      </w:r>
      <w:r w:rsidRPr="00E230AD">
        <w:rPr>
          <w:rFonts w:ascii="Times New Roman" w:hAnsi="Times New Roman"/>
          <w:sz w:val="24"/>
          <w:szCs w:val="24"/>
        </w:rPr>
        <w:t xml:space="preserve"> «Дискретная математика» в системе педагогического образования состоит в формировании у будущих учителей </w:t>
      </w:r>
      <w:r w:rsidR="007A00D8" w:rsidRPr="00E230AD">
        <w:rPr>
          <w:rFonts w:ascii="Times New Roman" w:hAnsi="Times New Roman"/>
          <w:sz w:val="24"/>
          <w:szCs w:val="24"/>
        </w:rPr>
        <w:t>физики и математики</w:t>
      </w:r>
      <w:r w:rsidRPr="00E230AD">
        <w:rPr>
          <w:rFonts w:ascii="Times New Roman" w:hAnsi="Times New Roman"/>
          <w:sz w:val="24"/>
          <w:szCs w:val="24"/>
        </w:rPr>
        <w:t xml:space="preserve"> представлений о проблематике дискретной математики, её особенностях и методах, ознакомлении с основными модельными объектами и связанными с ними актуальными прикладными задачами.</w:t>
      </w:r>
    </w:p>
    <w:p w:rsidR="008E2619" w:rsidRPr="00E230AD" w:rsidRDefault="008E2619" w:rsidP="008E2619">
      <w:pPr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E230AD">
        <w:rPr>
          <w:rFonts w:ascii="Times New Roman" w:hAnsi="Times New Roman"/>
          <w:bCs/>
          <w:iCs/>
          <w:sz w:val="24"/>
          <w:szCs w:val="24"/>
        </w:rPr>
        <w:t>Задачи дисциплины:</w:t>
      </w:r>
    </w:p>
    <w:p w:rsidR="008E2619" w:rsidRPr="00E230AD" w:rsidRDefault="008E2619" w:rsidP="008E261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сформировать представление о специфике задач дискретной математики;</w:t>
      </w:r>
    </w:p>
    <w:p w:rsidR="008E2619" w:rsidRPr="00E230AD" w:rsidRDefault="008E2619" w:rsidP="008E261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познакомить с основными понятиями теории графов;</w:t>
      </w:r>
    </w:p>
    <w:p w:rsidR="008E2619" w:rsidRPr="00E230AD" w:rsidRDefault="008E2619" w:rsidP="008E261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рассмотреть решения классических задач обхода и раскраски графов;</w:t>
      </w:r>
    </w:p>
    <w:p w:rsidR="008E2619" w:rsidRPr="00E230AD" w:rsidRDefault="008E2619" w:rsidP="008E261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познакомить с основными способами задания и представления графов;</w:t>
      </w:r>
    </w:p>
    <w:p w:rsidR="008E2619" w:rsidRPr="00E230AD" w:rsidRDefault="008E2619" w:rsidP="008E261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рассмотреть перечислительные методы комбинаторного анализа;</w:t>
      </w:r>
    </w:p>
    <w:p w:rsidR="008E2619" w:rsidRPr="00E230AD" w:rsidRDefault="008E2619" w:rsidP="008E261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>выработать умения и навыки решения рекуррентных соотношений.</w:t>
      </w:r>
    </w:p>
    <w:p w:rsidR="008E2619" w:rsidRPr="00E230AD" w:rsidRDefault="008E2619" w:rsidP="008E261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sz w:val="24"/>
          <w:szCs w:val="24"/>
        </w:rPr>
        <w:t xml:space="preserve">рассмотреть задачи </w:t>
      </w:r>
      <w:proofErr w:type="spellStart"/>
      <w:r w:rsidRPr="00E230AD">
        <w:rPr>
          <w:rFonts w:ascii="Times New Roman" w:hAnsi="Times New Roman"/>
          <w:sz w:val="24"/>
          <w:szCs w:val="24"/>
        </w:rPr>
        <w:t>выразимости</w:t>
      </w:r>
      <w:proofErr w:type="spellEnd"/>
      <w:r w:rsidRPr="00E230AD">
        <w:rPr>
          <w:rFonts w:ascii="Times New Roman" w:hAnsi="Times New Roman"/>
          <w:sz w:val="24"/>
          <w:szCs w:val="24"/>
        </w:rPr>
        <w:t xml:space="preserve"> и полноты в алгебре логики.</w:t>
      </w: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193CC2" w:rsidRPr="00E230AD" w:rsidTr="00193CC2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CC2" w:rsidRPr="00E230AD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CC2" w:rsidRPr="00E230AD" w:rsidRDefault="00193CC2" w:rsidP="007B1D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CC2" w:rsidRPr="00E230AD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CC2" w:rsidRPr="00E230AD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CC2" w:rsidRPr="00E230AD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CC2" w:rsidRPr="00E230AD" w:rsidRDefault="00193CC2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441E0" w:rsidRPr="00E230AD" w:rsidTr="00865530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E230AD" w:rsidRDefault="007441E0" w:rsidP="007441E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842C78" w:rsidRDefault="007441E0" w:rsidP="007441E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</w:t>
            </w: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стандартом и ФГОС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E230AD" w:rsidRDefault="007441E0" w:rsidP="00744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230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E230AD" w:rsidRDefault="007441E0" w:rsidP="00744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дискретной математики в профессиональной деятельности.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Default="007441E0" w:rsidP="007441E0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7441E0" w:rsidRDefault="007441E0" w:rsidP="007441E0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7441E0" w:rsidRPr="00DB597C" w:rsidRDefault="007441E0" w:rsidP="007441E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Default="007441E0" w:rsidP="007441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7441E0" w:rsidRPr="00E230AD" w:rsidRDefault="007441E0" w:rsidP="007441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7441E0" w:rsidRPr="00E230AD" w:rsidRDefault="007441E0" w:rsidP="007441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E230AD" w:rsidTr="00575EA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E230AD" w:rsidTr="00575EA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E230AD" w:rsidRDefault="00A329B6" w:rsidP="007B1D3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E230AD" w:rsidTr="00575EA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7A00D8" w:rsidP="007B1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hAnsi="Times New Roman"/>
                <w:b/>
                <w:sz w:val="24"/>
                <w:szCs w:val="24"/>
              </w:rPr>
              <w:t>Раздел 1. Элементы теории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7A00D8" w:rsidRPr="00E230AD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понятия теории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30AD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230AD">
              <w:rPr>
                <w:rFonts w:ascii="Times New Roman" w:hAnsi="Times New Roman"/>
                <w:sz w:val="24"/>
                <w:szCs w:val="24"/>
              </w:rPr>
              <w:t xml:space="preserve">Задачи </w:t>
            </w:r>
            <w:r w:rsidRPr="00E230AD">
              <w:rPr>
                <w:rFonts w:ascii="Times New Roman" w:hAnsi="Times New Roman"/>
                <w:bCs/>
                <w:sz w:val="24"/>
                <w:szCs w:val="24"/>
              </w:rPr>
              <w:t>обхода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30AD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230AD">
              <w:rPr>
                <w:rFonts w:ascii="Times New Roman" w:hAnsi="Times New Roman"/>
                <w:bCs/>
                <w:sz w:val="24"/>
                <w:szCs w:val="24"/>
              </w:rPr>
              <w:t>Задачи раскраски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329B6" w:rsidRPr="00E230AD" w:rsidTr="00A0462A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7A00D8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hAnsi="Times New Roman"/>
                <w:b/>
                <w:sz w:val="24"/>
                <w:szCs w:val="24"/>
              </w:rPr>
              <w:t>Раздел 2. Способы задания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230AD" w:rsidRDefault="00A329B6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30AD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E230AD">
              <w:rPr>
                <w:rFonts w:ascii="Times New Roman" w:hAnsi="Times New Roman"/>
                <w:bCs/>
                <w:sz w:val="24"/>
                <w:szCs w:val="24"/>
              </w:rPr>
              <w:t>Матрицы и списки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30AD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E230AD">
              <w:rPr>
                <w:rFonts w:ascii="Times New Roman" w:hAnsi="Times New Roman"/>
                <w:bCs/>
                <w:sz w:val="24"/>
                <w:szCs w:val="24"/>
              </w:rPr>
              <w:t>Конструктивные описания графов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0462A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2A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hAnsi="Times New Roman"/>
                <w:b/>
                <w:sz w:val="24"/>
                <w:szCs w:val="24"/>
              </w:rPr>
              <w:t>Раздел 3. Введение в комбинаторику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2A" w:rsidRPr="00E230AD" w:rsidRDefault="00A0462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2A" w:rsidRPr="00E230AD" w:rsidRDefault="00A0462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2A" w:rsidRPr="00E230AD" w:rsidRDefault="00A0462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2A" w:rsidRPr="00E230AD" w:rsidRDefault="00A0462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2A" w:rsidRPr="00E230AD" w:rsidRDefault="00A0462A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30AD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 </w:t>
            </w:r>
            <w:r w:rsidRPr="00E230AD">
              <w:rPr>
                <w:rFonts w:ascii="Times New Roman" w:hAnsi="Times New Roman"/>
                <w:bCs/>
                <w:sz w:val="24"/>
                <w:szCs w:val="24"/>
              </w:rPr>
              <w:t>Основные операции и 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30AD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 </w:t>
            </w:r>
            <w:r w:rsidRPr="00E230AD">
              <w:rPr>
                <w:rFonts w:ascii="Times New Roman" w:hAnsi="Times New Roman"/>
                <w:bCs/>
                <w:sz w:val="24"/>
                <w:szCs w:val="24"/>
              </w:rPr>
              <w:t>Перечислительные методы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30AD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E230AD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Функциональные построения в алгебре логики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30AD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30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 </w:t>
            </w:r>
            <w:r w:rsidRPr="00E230AD">
              <w:rPr>
                <w:rFonts w:ascii="Times New Roman" w:hAnsi="Times New Roman"/>
                <w:sz w:val="24"/>
                <w:szCs w:val="24"/>
              </w:rPr>
              <w:t>Способы задания функций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30AD" w:rsidRPr="00E230AD" w:rsidTr="00575E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 </w:t>
            </w:r>
            <w:r w:rsidRPr="00E230AD">
              <w:rPr>
                <w:rFonts w:ascii="Times New Roman" w:hAnsi="Times New Roman"/>
                <w:sz w:val="24"/>
                <w:szCs w:val="24"/>
              </w:rPr>
              <w:t>Функциональная полнота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30AD" w:rsidRPr="00E230AD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E23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AD" w:rsidRPr="00E230AD" w:rsidRDefault="00E230AD" w:rsidP="007B1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E230AD" w:rsidRDefault="00DB597C" w:rsidP="007B1D3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15DB1" w:rsidRPr="00E230AD" w:rsidRDefault="00A15DB1" w:rsidP="007B1D3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230AD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E230AD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A15DB1" w:rsidRPr="00E230AD" w:rsidRDefault="00A15DB1" w:rsidP="007B1D3E">
      <w:pPr>
        <w:pStyle w:val="22"/>
        <w:spacing w:after="0" w:line="240" w:lineRule="auto"/>
        <w:ind w:left="0"/>
        <w:jc w:val="both"/>
        <w:rPr>
          <w:b/>
        </w:rPr>
      </w:pPr>
      <w:r w:rsidRPr="00E230AD">
        <w:rPr>
          <w:b/>
        </w:rPr>
        <w:t xml:space="preserve">Технологии обучения: </w:t>
      </w:r>
      <w:r w:rsidRPr="00E230AD">
        <w:t>модульная, проблемная, обучения в сотрудничестве, технологии дистанционного обучения.</w:t>
      </w:r>
    </w:p>
    <w:p w:rsidR="00A15DB1" w:rsidRPr="00E230AD" w:rsidRDefault="00A15DB1" w:rsidP="007B1D3E">
      <w:pPr>
        <w:pStyle w:val="22"/>
        <w:spacing w:after="0" w:line="240" w:lineRule="auto"/>
        <w:ind w:left="0"/>
        <w:jc w:val="both"/>
        <w:rPr>
          <w:b/>
        </w:rPr>
      </w:pPr>
      <w:r w:rsidRPr="00E230AD">
        <w:rPr>
          <w:b/>
        </w:rPr>
        <w:t xml:space="preserve">Формы обучения: </w:t>
      </w:r>
      <w:r w:rsidRPr="00E230AD">
        <w:t>индивидуальная, групповая.</w:t>
      </w:r>
    </w:p>
    <w:p w:rsidR="007722CA" w:rsidRDefault="007722CA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722CA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22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7722CA" w:rsidRPr="007722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F67CFB" w:rsidRPr="00E230AD" w:rsidRDefault="00F67CFB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4A4BC5" w:rsidRPr="007722CA" w:rsidTr="007722CA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(</w:t>
            </w:r>
            <w:r w:rsidRPr="007722CA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7722CA">
              <w:rPr>
                <w:rFonts w:ascii="Times New Roman" w:eastAsia="Times New Roman" w:hAnsi="Times New Roman"/>
                <w:lang w:eastAsia="ru-RU"/>
              </w:rPr>
              <w:t>-</w:t>
            </w:r>
            <w:r w:rsidRPr="007722CA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7722CA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4BC5" w:rsidRPr="007722CA" w:rsidTr="007722CA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proofErr w:type="gramStart"/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Мини-</w:t>
            </w:r>
            <w:proofErr w:type="spellStart"/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Макси-</w:t>
            </w:r>
            <w:proofErr w:type="spellStart"/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4A4BC5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="007722CA" w:rsidRPr="007722CA">
              <w:rPr>
                <w:rFonts w:ascii="Times New Roman" w:hAnsi="Times New Roman"/>
                <w:b/>
              </w:rPr>
              <w:t>Элементы теории графов</w:t>
            </w:r>
          </w:p>
        </w:tc>
      </w:tr>
      <w:tr w:rsidR="00C16262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E230AD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230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1,3-</w:t>
            </w:r>
            <w:r w:rsidRPr="007722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4A4BC5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BC5" w:rsidRPr="007722CA" w:rsidRDefault="00C16262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0,3-</w:t>
            </w:r>
            <w:r w:rsidR="004A4BC5" w:rsidRPr="007722CA">
              <w:rPr>
                <w:rFonts w:ascii="Times New Roman" w:eastAsia="Times New Roman" w:hAnsi="Times New Roman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4A4BC5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</w:t>
            </w:r>
            <w:r w:rsidRPr="007722C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7722CA" w:rsidRPr="007722CA">
              <w:rPr>
                <w:rFonts w:ascii="Times New Roman" w:hAnsi="Times New Roman"/>
                <w:b/>
              </w:rPr>
              <w:t>Способы задания графов</w:t>
            </w:r>
          </w:p>
        </w:tc>
      </w:tr>
      <w:tr w:rsidR="00C16262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E230AD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230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1,3-</w:t>
            </w:r>
            <w:r w:rsidRPr="007722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926E5E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6E5E" w:rsidRPr="007722CA" w:rsidRDefault="00926E5E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6E5E" w:rsidRPr="007722CA" w:rsidRDefault="00926E5E" w:rsidP="004A4BC5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6E5E" w:rsidRPr="007722CA" w:rsidRDefault="00926E5E" w:rsidP="0001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6E5E" w:rsidRPr="007722CA" w:rsidRDefault="00926E5E" w:rsidP="0001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6E5E" w:rsidRPr="007722CA" w:rsidRDefault="00C16262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1,5-</w:t>
            </w:r>
            <w:r w:rsidR="00926E5E" w:rsidRPr="007722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6E5E" w:rsidRPr="007722CA" w:rsidRDefault="00926E5E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6E5E" w:rsidRPr="007722CA" w:rsidRDefault="00926E5E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6E5E" w:rsidRPr="007722CA" w:rsidRDefault="00926E5E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A4BC5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3. </w:t>
            </w:r>
            <w:r w:rsidR="007722CA" w:rsidRPr="007722CA">
              <w:rPr>
                <w:rFonts w:ascii="Times New Roman" w:hAnsi="Times New Roman"/>
                <w:b/>
              </w:rPr>
              <w:t>Введение в комбинаторику</w:t>
            </w:r>
          </w:p>
        </w:tc>
      </w:tr>
      <w:tr w:rsidR="00C16262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E230AD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230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1,4-</w:t>
            </w:r>
            <w:r w:rsidRPr="007722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4A4BC5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BC5" w:rsidRPr="007722CA" w:rsidRDefault="00C16262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0,3-</w:t>
            </w:r>
            <w:r w:rsidR="004A4BC5" w:rsidRPr="007722CA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4A4BC5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4. </w:t>
            </w:r>
            <w:r w:rsidR="007722CA" w:rsidRPr="007722C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7722CA" w:rsidRPr="007722CA">
              <w:rPr>
                <w:rFonts w:ascii="Times New Roman" w:hAnsi="Times New Roman"/>
                <w:b/>
                <w:bCs/>
              </w:rPr>
              <w:t>Функциональные построения в алгебре логики</w:t>
            </w:r>
          </w:p>
        </w:tc>
      </w:tr>
      <w:tr w:rsidR="00C16262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E230AD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230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1,1-</w:t>
            </w:r>
            <w:r w:rsidRPr="007722C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7722CA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7722CA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7722CA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4A4BC5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A4BC5" w:rsidRPr="007722CA" w:rsidRDefault="004A4BC5" w:rsidP="004A4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4A4BC5" w:rsidRPr="007722CA" w:rsidTr="007722C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4BC5" w:rsidRPr="007722CA" w:rsidRDefault="004A4BC5" w:rsidP="004A4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22CA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4A4BC5" w:rsidRPr="004A4BC5" w:rsidRDefault="004A4BC5" w:rsidP="004A4B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E230AD" w:rsidRDefault="00DB597C" w:rsidP="007B1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E230AD" w:rsidRDefault="00DB597C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230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230AD" w:rsidRPr="00926E5E" w:rsidRDefault="00926E5E" w:rsidP="00926E5E">
      <w:pPr>
        <w:numPr>
          <w:ilvl w:val="0"/>
          <w:numId w:val="32"/>
        </w:numPr>
        <w:tabs>
          <w:tab w:val="clear" w:pos="72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6E5E">
        <w:rPr>
          <w:rFonts w:ascii="Times New Roman" w:hAnsi="Times New Roman"/>
          <w:color w:val="454545"/>
          <w:sz w:val="24"/>
          <w:szCs w:val="24"/>
        </w:rPr>
        <w:t>Редькин, Н.П. Дискретная математика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учебник / Н.П. Редькин. - Москва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</w:t>
      </w:r>
      <w:proofErr w:type="spellStart"/>
      <w:r w:rsidRPr="00926E5E">
        <w:rPr>
          <w:rFonts w:ascii="Times New Roman" w:hAnsi="Times New Roman"/>
          <w:color w:val="454545"/>
          <w:sz w:val="24"/>
          <w:szCs w:val="24"/>
        </w:rPr>
        <w:t>Физматлит</w:t>
      </w:r>
      <w:proofErr w:type="spellEnd"/>
      <w:r w:rsidRPr="00926E5E">
        <w:rPr>
          <w:rFonts w:ascii="Times New Roman" w:hAnsi="Times New Roman"/>
          <w:color w:val="454545"/>
          <w:sz w:val="24"/>
          <w:szCs w:val="24"/>
        </w:rPr>
        <w:t>, 2009. - 263 с. - ISBN 978-5-9221-1093-8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12" w:history="1">
        <w:r w:rsidRPr="00926E5E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http://biblioclub.ru/index.php?page=book&amp;id=75709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E230AD" w:rsidRPr="00926E5E" w:rsidTr="00E230AD">
        <w:trPr>
          <w:trHeight w:val="12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E230AD" w:rsidRPr="00926E5E" w:rsidRDefault="00926E5E" w:rsidP="00926E5E">
            <w:pPr>
              <w:numPr>
                <w:ilvl w:val="0"/>
                <w:numId w:val="32"/>
              </w:numPr>
              <w:tabs>
                <w:tab w:val="clear" w:pos="720"/>
                <w:tab w:val="num" w:pos="567"/>
              </w:tabs>
              <w:spacing w:after="0" w:line="120" w:lineRule="atLeast"/>
              <w:ind w:left="0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926E5E">
              <w:rPr>
                <w:rFonts w:ascii="Times New Roman" w:hAnsi="Times New Roman"/>
                <w:color w:val="454545"/>
                <w:sz w:val="24"/>
                <w:szCs w:val="24"/>
              </w:rPr>
              <w:t>Судоплатов, С.В. Дискретная математика</w:t>
            </w:r>
            <w:proofErr w:type="gramStart"/>
            <w:r w:rsidRPr="00926E5E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:</w:t>
            </w:r>
            <w:proofErr w:type="gramEnd"/>
            <w:r w:rsidRPr="00926E5E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учебник / С.В. Судоплатов, Е.В. Овчинникова. - 4-e изд. - Новосибирск : НГТУ, 2012. - 278 с. - (Учебники НГТУ). - ISBN 978-5-7782-1815-4</w:t>
            </w:r>
            <w:proofErr w:type="gramStart"/>
            <w:r w:rsidRPr="00926E5E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;</w:t>
            </w:r>
            <w:proofErr w:type="gramEnd"/>
            <w:r w:rsidRPr="00926E5E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То же [Электронный ресурс]. - URL: </w:t>
            </w:r>
            <w:hyperlink r:id="rId13" w:history="1">
              <w:r w:rsidRPr="00926E5E">
                <w:rPr>
                  <w:rStyle w:val="af8"/>
                  <w:rFonts w:ascii="Times New Roman" w:hAnsi="Times New Roman"/>
                  <w:color w:val="006CA1"/>
                  <w:sz w:val="24"/>
                  <w:szCs w:val="24"/>
                </w:rPr>
                <w:t>http://biblioclub.ru/index.php?page=book&amp;id=135675</w:t>
              </w:r>
            </w:hyperlink>
            <w:r w:rsidR="00E230AD" w:rsidRPr="00926E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A15DB1" w:rsidRPr="00926E5E" w:rsidRDefault="00926E5E" w:rsidP="00926E5E">
      <w:pPr>
        <w:numPr>
          <w:ilvl w:val="0"/>
          <w:numId w:val="32"/>
        </w:numPr>
        <w:tabs>
          <w:tab w:val="clear" w:pos="720"/>
          <w:tab w:val="num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6E5E">
        <w:rPr>
          <w:rFonts w:ascii="Times New Roman" w:hAnsi="Times New Roman"/>
          <w:color w:val="454545"/>
          <w:sz w:val="24"/>
          <w:szCs w:val="24"/>
        </w:rPr>
        <w:t>Бережной, В.В. Дискретная математика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учебное пособие / В.В. Бережной, А.В. Шапошников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СКФУ, 2016. - 199 с.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ил. - </w:t>
      </w:r>
      <w:proofErr w:type="spellStart"/>
      <w:r w:rsidRPr="00926E5E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/>
          <w:color w:val="454545"/>
          <w:sz w:val="24"/>
          <w:szCs w:val="24"/>
        </w:rPr>
        <w:t>. в кн. ; То же [Электронный ресурс]. - URL: </w:t>
      </w:r>
      <w:hyperlink r:id="rId14" w:history="1">
        <w:r w:rsidRPr="00926E5E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http://biblioclub.ru/index.php?page=book&amp;id=466802</w:t>
        </w:r>
      </w:hyperlink>
    </w:p>
    <w:p w:rsidR="00DB597C" w:rsidRPr="00926E5E" w:rsidRDefault="00DB597C" w:rsidP="00926E5E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6E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230AD" w:rsidRPr="00926E5E" w:rsidRDefault="00926E5E" w:rsidP="00926E5E">
      <w:pPr>
        <w:numPr>
          <w:ilvl w:val="0"/>
          <w:numId w:val="33"/>
        </w:numPr>
        <w:tabs>
          <w:tab w:val="clear" w:pos="72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6E5E">
        <w:rPr>
          <w:rFonts w:ascii="Times New Roman" w:hAnsi="Times New Roman"/>
          <w:color w:val="454545"/>
          <w:sz w:val="24"/>
          <w:szCs w:val="24"/>
        </w:rPr>
        <w:t>Васильева, А.В. Дискретная математика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учебное пособие / А.В. Васильева, И.В. Шевелева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СФУ, 2016. - 128 с.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ил. - </w:t>
      </w:r>
      <w:proofErr w:type="spellStart"/>
      <w:r w:rsidRPr="00926E5E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/>
          <w:color w:val="454545"/>
          <w:sz w:val="24"/>
          <w:szCs w:val="24"/>
        </w:rPr>
        <w:t>.: с. 125 - ISBN 978-5-7638-3511-3 ; То же [Электронный ресурс]. - URL: </w:t>
      </w:r>
      <w:hyperlink r:id="rId15" w:history="1">
        <w:r w:rsidRPr="00926E5E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http://biblioclub.ru/index.php?page=book&amp;id=497748</w:t>
        </w:r>
      </w:hyperlink>
      <w:r w:rsidR="00E230AD" w:rsidRPr="00926E5E">
        <w:rPr>
          <w:rFonts w:ascii="Times New Roman" w:hAnsi="Times New Roman"/>
          <w:sz w:val="24"/>
          <w:szCs w:val="24"/>
        </w:rPr>
        <w:t>.</w:t>
      </w:r>
    </w:p>
    <w:p w:rsidR="00E230AD" w:rsidRPr="00926E5E" w:rsidRDefault="00926E5E" w:rsidP="00926E5E">
      <w:pPr>
        <w:numPr>
          <w:ilvl w:val="0"/>
          <w:numId w:val="33"/>
        </w:numPr>
        <w:tabs>
          <w:tab w:val="clear" w:pos="720"/>
          <w:tab w:val="num" w:pos="567"/>
        </w:tabs>
        <w:spacing w:after="0" w:line="240" w:lineRule="auto"/>
        <w:ind w:left="0" w:firstLine="709"/>
        <w:jc w:val="both"/>
        <w:rPr>
          <w:rStyle w:val="rtxt"/>
          <w:rFonts w:ascii="Times New Roman" w:hAnsi="Times New Roman"/>
          <w:sz w:val="24"/>
          <w:szCs w:val="24"/>
        </w:rPr>
      </w:pPr>
      <w:r w:rsidRPr="00926E5E">
        <w:rPr>
          <w:rFonts w:ascii="Times New Roman" w:hAnsi="Times New Roman"/>
          <w:color w:val="454545"/>
          <w:sz w:val="24"/>
          <w:szCs w:val="24"/>
        </w:rPr>
        <w:t>Дискретная математика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учебное пособие / И.П. </w:t>
      </w:r>
      <w:proofErr w:type="spellStart"/>
      <w:r w:rsidRPr="00926E5E">
        <w:rPr>
          <w:rFonts w:ascii="Times New Roman" w:hAnsi="Times New Roman"/>
          <w:color w:val="454545"/>
          <w:sz w:val="24"/>
          <w:szCs w:val="24"/>
        </w:rPr>
        <w:t>Болодурина</w:t>
      </w:r>
      <w:proofErr w:type="spellEnd"/>
      <w:r w:rsidRPr="00926E5E">
        <w:rPr>
          <w:rFonts w:ascii="Times New Roman" w:hAnsi="Times New Roman"/>
          <w:color w:val="454545"/>
          <w:sz w:val="24"/>
          <w:szCs w:val="24"/>
        </w:rPr>
        <w:t>, Т.М. </w:t>
      </w:r>
      <w:proofErr w:type="spellStart"/>
      <w:r w:rsidRPr="00926E5E">
        <w:rPr>
          <w:rFonts w:ascii="Times New Roman" w:hAnsi="Times New Roman"/>
          <w:color w:val="454545"/>
          <w:sz w:val="24"/>
          <w:szCs w:val="24"/>
        </w:rPr>
        <w:t>Отрыванкина</w:t>
      </w:r>
      <w:proofErr w:type="spellEnd"/>
      <w:r w:rsidRPr="00926E5E">
        <w:rPr>
          <w:rFonts w:ascii="Times New Roman" w:hAnsi="Times New Roman"/>
          <w:color w:val="454545"/>
          <w:sz w:val="24"/>
          <w:szCs w:val="24"/>
        </w:rPr>
        <w:t>, О.С. </w:t>
      </w:r>
      <w:proofErr w:type="spellStart"/>
      <w:r w:rsidRPr="00926E5E">
        <w:rPr>
          <w:rFonts w:ascii="Times New Roman" w:hAnsi="Times New Roman"/>
          <w:color w:val="454545"/>
          <w:sz w:val="24"/>
          <w:szCs w:val="24"/>
        </w:rPr>
        <w:t>Арапова</w:t>
      </w:r>
      <w:proofErr w:type="spellEnd"/>
      <w:r w:rsidRPr="00926E5E">
        <w:rPr>
          <w:rFonts w:ascii="Times New Roman" w:hAnsi="Times New Roman"/>
          <w:color w:val="454545"/>
          <w:sz w:val="24"/>
          <w:szCs w:val="24"/>
        </w:rPr>
        <w:t>, Т.А. Огурцова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ОГУ, 2016. - Ч. 1. - 108 с. - </w:t>
      </w:r>
      <w:proofErr w:type="spellStart"/>
      <w:r w:rsidRPr="00926E5E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/>
          <w:color w:val="454545"/>
          <w:sz w:val="24"/>
          <w:szCs w:val="24"/>
        </w:rPr>
        <w:t>. в кн. - ISBN 978-5-7410-1579-7</w:t>
      </w:r>
      <w:proofErr w:type="gramStart"/>
      <w:r w:rsidRPr="00926E5E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16" w:history="1">
        <w:r w:rsidRPr="00926E5E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http://biblioclub.ru/index.php?page=book&amp;id=467106</w:t>
        </w:r>
      </w:hyperlink>
      <w:r w:rsidRPr="00926E5E">
        <w:rPr>
          <w:rFonts w:ascii="Times New Roman" w:hAnsi="Times New Roman"/>
          <w:color w:val="454545"/>
          <w:sz w:val="24"/>
          <w:szCs w:val="24"/>
        </w:rPr>
        <w:t> </w:t>
      </w:r>
    </w:p>
    <w:p w:rsidR="00926E5E" w:rsidRPr="00926E5E" w:rsidRDefault="00E230AD" w:rsidP="00926E5E">
      <w:pPr>
        <w:numPr>
          <w:ilvl w:val="0"/>
          <w:numId w:val="33"/>
        </w:numPr>
        <w:tabs>
          <w:tab w:val="clear" w:pos="72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6E5E">
        <w:rPr>
          <w:rFonts w:ascii="Times New Roman" w:hAnsi="Times New Roman"/>
          <w:sz w:val="24"/>
          <w:szCs w:val="24"/>
        </w:rPr>
        <w:t>Иорданский М.А. Перечисление графов: методические указания. – Н.Новгород: НГПУ, 2000. – 12с.</w:t>
      </w:r>
    </w:p>
    <w:p w:rsidR="00E230AD" w:rsidRPr="00926E5E" w:rsidRDefault="00E230AD" w:rsidP="00926E5E">
      <w:pPr>
        <w:numPr>
          <w:ilvl w:val="0"/>
          <w:numId w:val="33"/>
        </w:numPr>
        <w:tabs>
          <w:tab w:val="clear" w:pos="720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6E5E">
        <w:rPr>
          <w:rFonts w:ascii="Times New Roman" w:hAnsi="Times New Roman"/>
          <w:sz w:val="24"/>
          <w:szCs w:val="24"/>
        </w:rPr>
        <w:t>Иорданский М.А. Конструктивные описания и экономное кодирование графов: методические разработки. –  Н.Новгород: НГПУ, 1998. – 18с.</w:t>
      </w:r>
    </w:p>
    <w:p w:rsidR="00E230AD" w:rsidRPr="00E230AD" w:rsidRDefault="00E230AD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E230AD" w:rsidRDefault="00DB597C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15DB1" w:rsidRPr="00E230AD" w:rsidTr="00291F50">
        <w:tc>
          <w:tcPr>
            <w:tcW w:w="2943" w:type="dxa"/>
          </w:tcPr>
          <w:p w:rsidR="00A15DB1" w:rsidRPr="00E230AD" w:rsidRDefault="0008216A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A15DB1" w:rsidRPr="00E230AD">
                <w:rPr>
                  <w:rFonts w:ascii="Times New Roman" w:hAnsi="Times New Roman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A15DB1" w:rsidRPr="00E230AD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15DB1" w:rsidRPr="00E230AD" w:rsidTr="00291F50">
        <w:tc>
          <w:tcPr>
            <w:tcW w:w="2943" w:type="dxa"/>
          </w:tcPr>
          <w:p w:rsidR="00A15DB1" w:rsidRPr="00E230AD" w:rsidRDefault="0008216A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A15DB1" w:rsidRPr="00E230AD">
                <w:rPr>
                  <w:rFonts w:ascii="Times New Roman" w:hAnsi="Times New Roman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628" w:type="dxa"/>
          </w:tcPr>
          <w:p w:rsidR="00A15DB1" w:rsidRPr="00E230AD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15DB1" w:rsidRPr="00E230AD" w:rsidTr="00291F50">
        <w:tc>
          <w:tcPr>
            <w:tcW w:w="2943" w:type="dxa"/>
          </w:tcPr>
          <w:p w:rsidR="00A15DB1" w:rsidRPr="00E230AD" w:rsidRDefault="0008216A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A15DB1" w:rsidRPr="00E230AD">
                <w:rPr>
                  <w:rFonts w:ascii="Times New Roman" w:hAnsi="Times New Roman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A15DB1" w:rsidRPr="00E230AD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0AD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E230AD" w:rsidRDefault="00DB597C" w:rsidP="007B1D3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30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16262" w:rsidRPr="00C16262" w:rsidRDefault="00C16262" w:rsidP="00C16262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bookmarkStart w:id="9" w:name="_Hlk17729216"/>
      <w:r w:rsidRPr="00C1626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16262" w:rsidRPr="00C16262" w:rsidRDefault="00C16262" w:rsidP="00C16262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16262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C16262" w:rsidRPr="00C16262" w:rsidRDefault="00C16262" w:rsidP="00C1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1626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16262" w:rsidRPr="00C16262" w:rsidRDefault="00C16262" w:rsidP="00C162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16262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C16262" w:rsidRPr="00C16262" w:rsidRDefault="00C16262" w:rsidP="00C162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16262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C16262">
        <w:rPr>
          <w:rFonts w:ascii="Times New Roman" w:hAnsi="Times New Roman"/>
          <w:sz w:val="24"/>
          <w:szCs w:val="24"/>
          <w:lang w:val="en-US"/>
        </w:rPr>
        <w:t>Moodle</w:t>
      </w:r>
      <w:r w:rsidRPr="00C16262">
        <w:rPr>
          <w:rFonts w:ascii="Times New Roman" w:hAnsi="Times New Roman"/>
          <w:sz w:val="24"/>
          <w:szCs w:val="24"/>
        </w:rPr>
        <w:t xml:space="preserve">. </w:t>
      </w:r>
    </w:p>
    <w:p w:rsidR="00C16262" w:rsidRPr="00C16262" w:rsidRDefault="00C16262" w:rsidP="00C1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262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C16262">
        <w:rPr>
          <w:rFonts w:ascii="Times New Roman" w:hAnsi="Times New Roman"/>
          <w:sz w:val="24"/>
          <w:szCs w:val="24"/>
          <w:lang w:val="en-US"/>
        </w:rPr>
        <w:t>MS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Office</w:t>
      </w:r>
      <w:r w:rsidRPr="00C16262">
        <w:rPr>
          <w:rFonts w:ascii="Times New Roman" w:hAnsi="Times New Roman"/>
          <w:sz w:val="24"/>
          <w:szCs w:val="24"/>
        </w:rPr>
        <w:t xml:space="preserve">",  </w:t>
      </w:r>
      <w:r w:rsidRPr="00C16262">
        <w:rPr>
          <w:rFonts w:ascii="Times New Roman" w:hAnsi="Times New Roman"/>
          <w:sz w:val="24"/>
          <w:szCs w:val="24"/>
          <w:lang w:val="en-US"/>
        </w:rPr>
        <w:t>Microsoft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Office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Project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Professional</w:t>
      </w:r>
      <w:r w:rsidRPr="00C16262">
        <w:rPr>
          <w:rFonts w:ascii="Times New Roman" w:hAnsi="Times New Roman"/>
          <w:sz w:val="24"/>
          <w:szCs w:val="24"/>
        </w:rPr>
        <w:t xml:space="preserve">, </w:t>
      </w:r>
      <w:r w:rsidRPr="00C16262">
        <w:rPr>
          <w:rFonts w:ascii="Times New Roman" w:hAnsi="Times New Roman"/>
          <w:sz w:val="24"/>
          <w:szCs w:val="24"/>
          <w:lang w:val="en-US"/>
        </w:rPr>
        <w:t>LMS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Moodle</w:t>
      </w:r>
      <w:r w:rsidRPr="00C16262">
        <w:rPr>
          <w:rFonts w:ascii="Times New Roman" w:hAnsi="Times New Roman"/>
          <w:sz w:val="24"/>
          <w:szCs w:val="24"/>
        </w:rPr>
        <w:t>.</w:t>
      </w:r>
    </w:p>
    <w:bookmarkEnd w:id="9"/>
    <w:p w:rsidR="00C16262" w:rsidRPr="00C16262" w:rsidRDefault="00C16262" w:rsidP="00C16262">
      <w:pPr>
        <w:jc w:val="both"/>
        <w:rPr>
          <w:rStyle w:val="font12"/>
          <w:rFonts w:eastAsia="Calibri"/>
        </w:rPr>
      </w:pPr>
    </w:p>
    <w:p w:rsidR="00DB597C" w:rsidRPr="00E230AD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41E0" w:rsidRPr="00501893" w:rsidRDefault="007441E0" w:rsidP="007441E0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7949720"/>
      <w:r w:rsidRPr="00501893">
        <w:rPr>
          <w:rFonts w:ascii="Times New Roman" w:hAnsi="Times New Roman" w:cs="Times New Roman"/>
          <w:color w:val="auto"/>
          <w:sz w:val="24"/>
          <w:szCs w:val="24"/>
        </w:rPr>
        <w:t>5.</w:t>
      </w:r>
      <w:r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501893">
        <w:rPr>
          <w:rFonts w:ascii="Times New Roman" w:hAnsi="Times New Roman" w:cs="Times New Roman"/>
          <w:color w:val="auto"/>
          <w:sz w:val="24"/>
          <w:szCs w:val="24"/>
        </w:rPr>
        <w:t>. ПРОГРАММА ДИСЦИПЛИНЫ</w:t>
      </w:r>
      <w:r w:rsidRPr="00501893">
        <w:rPr>
          <w:rFonts w:ascii="Times New Roman" w:hAnsi="Times New Roman" w:cs="Times New Roman"/>
          <w:color w:val="auto"/>
          <w:sz w:val="24"/>
          <w:szCs w:val="24"/>
        </w:rPr>
        <w:br/>
        <w:t>«</w:t>
      </w:r>
      <w:r w:rsidRPr="007441E0">
        <w:rPr>
          <w:rFonts w:ascii="Times New Roman" w:hAnsi="Times New Roman" w:cs="Times New Roman"/>
          <w:color w:val="auto"/>
          <w:sz w:val="24"/>
          <w:szCs w:val="24"/>
        </w:rPr>
        <w:t>Робототехника</w:t>
      </w:r>
      <w:r w:rsidRPr="00501893">
        <w:rPr>
          <w:rFonts w:ascii="Times New Roman" w:hAnsi="Times New Roman" w:cs="Times New Roman"/>
          <w:color w:val="auto"/>
          <w:sz w:val="24"/>
          <w:szCs w:val="24"/>
        </w:rPr>
        <w:t>»</w:t>
      </w:r>
      <w:bookmarkEnd w:id="10"/>
    </w:p>
    <w:p w:rsidR="007441E0" w:rsidRPr="007441E0" w:rsidRDefault="007441E0" w:rsidP="007441E0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441E0" w:rsidRPr="007441E0" w:rsidRDefault="007441E0" w:rsidP="007441E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</w:t>
      </w: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 xml:space="preserve"> Робототехника, как и другие дисциплины модуля, служит формированию естественнонаучного мировоззрения. Большая роль отводится дисциплине в плане воспитания у студентов культуры критического мышления, что включает в себя, прежде всего, отчетливое представление роли естественнонаучного подхода в становлении и развитии цивилизации в целом и современной социально-экономической деятельности в частности. </w:t>
      </w:r>
    </w:p>
    <w:p w:rsidR="007441E0" w:rsidRPr="007441E0" w:rsidRDefault="007441E0" w:rsidP="007441E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Дисциплина «Робототехника» относится к дисциплинам по выбору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Техническое творчество</w:t>
      </w: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». Для освоения дисциплины студенты используют знания, умения, навыки, сформированные в ходе изучения дисциплин модуля «Информационные технологии». Освоение дисциплины «Робототехника» является необходимой основой для последующего изучения дисциплин, прохождения практики и итоговой аттестации.</w:t>
      </w: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7441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441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является</w:t>
      </w:r>
      <w:proofErr w:type="gramEnd"/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теоретическая и практическая подготовка будущих специалистов в области образования; формирование у них знаний о наиболее общих и простых свойствах робототехнических устройств.</w:t>
      </w: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441E0" w:rsidRPr="007441E0" w:rsidRDefault="007441E0" w:rsidP="007441E0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Систематизировать знания по информатике и программированию;</w:t>
      </w:r>
    </w:p>
    <w:p w:rsidR="007441E0" w:rsidRPr="007441E0" w:rsidRDefault="007441E0" w:rsidP="007441E0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Показать место программирования в системе логических устройств;</w:t>
      </w:r>
    </w:p>
    <w:p w:rsidR="007441E0" w:rsidRPr="007441E0" w:rsidRDefault="007441E0" w:rsidP="007441E0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Формировать способности выпускника применять знания, умения и личностные качества для успешной профессиональной деятельности;</w:t>
      </w:r>
    </w:p>
    <w:p w:rsidR="007441E0" w:rsidRPr="007441E0" w:rsidRDefault="007441E0" w:rsidP="007441E0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проведения эксперимента.</w:t>
      </w: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6"/>
        <w:gridCol w:w="2153"/>
        <w:gridCol w:w="1169"/>
        <w:gridCol w:w="2859"/>
        <w:gridCol w:w="1395"/>
        <w:gridCol w:w="1302"/>
      </w:tblGrid>
      <w:tr w:rsidR="007441E0" w:rsidRPr="007441E0" w:rsidTr="00624288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441E0" w:rsidRPr="007441E0" w:rsidTr="00624288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Default="007441E0" w:rsidP="007441E0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7441E0" w:rsidRDefault="007441E0" w:rsidP="007441E0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</w:tc>
      </w:tr>
    </w:tbl>
    <w:p w:rsidR="007441E0" w:rsidRPr="007441E0" w:rsidRDefault="007441E0" w:rsidP="007441E0">
      <w:pPr>
        <w:autoSpaceDE w:val="0"/>
        <w:autoSpaceDN w:val="0"/>
        <w:adjustRightInd w:val="0"/>
        <w:spacing w:after="0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8"/>
        <w:gridCol w:w="4059"/>
        <w:gridCol w:w="874"/>
        <w:gridCol w:w="873"/>
        <w:gridCol w:w="1408"/>
        <w:gridCol w:w="1231"/>
        <w:gridCol w:w="851"/>
      </w:tblGrid>
      <w:tr w:rsidR="007441E0" w:rsidRPr="007441E0" w:rsidTr="00624288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441E0" w:rsidRPr="007441E0" w:rsidTr="00624288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Лабораторное занятие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41E0" w:rsidRPr="007441E0" w:rsidTr="0062428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spacing w:after="0"/>
              <w:ind w:left="709" w:hanging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Модуль 1. История робототехники. Устройство роботов.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</w:t>
            </w:r>
          </w:p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робототехники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Устройство роботов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Уровни управления</w:t>
            </w:r>
          </w:p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движением на примере 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Lego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NXT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Интерфейсы управления роботами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441E0" w:rsidRPr="007441E0" w:rsidTr="0062428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Модуль 2. Конструирование и программирование роботов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роботов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Математическое описание</w:t>
            </w:r>
          </w:p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Роботов. Основы теории автоматов.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Микроконтроллеры </w:t>
            </w:r>
            <w:proofErr w:type="spellStart"/>
            <w:r w:rsidRPr="007441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Arduino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Среда разработки. Основы 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C++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Сенсоры робота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Приводы робота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441E0" w:rsidRPr="007441E0" w:rsidTr="0062428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Модуль 3. Робототехнические проекты. Соревнования роботов.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Робототехнические проекты на базе </w:t>
            </w:r>
            <w:proofErr w:type="spellStart"/>
            <w:r w:rsidRPr="007441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Arduino</w:t>
            </w:r>
            <w:proofErr w:type="spellEnd"/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Робот «Умная тележка».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Типовые задачи робототехнических школьных олимпиад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Робототехнические задачи для автоматизации физических исследований. Сенсорные сети. 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GPS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441E0" w:rsidRPr="007441E0" w:rsidTr="0062428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numPr>
                <w:ilvl w:val="0"/>
                <w:numId w:val="43"/>
              </w:numPr>
              <w:tabs>
                <w:tab w:val="num" w:pos="64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 вещей. Умный дом. Умная школа.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441E0" w:rsidRPr="007441E0" w:rsidTr="00624288">
        <w:trPr>
          <w:trHeight w:val="357"/>
        </w:trPr>
        <w:tc>
          <w:tcPr>
            <w:tcW w:w="44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7441E0" w:rsidRPr="007441E0" w:rsidRDefault="007441E0" w:rsidP="007441E0">
      <w:pPr>
        <w:autoSpaceDE w:val="0"/>
        <w:autoSpaceDN w:val="0"/>
        <w:adjustRightInd w:val="0"/>
        <w:spacing w:after="0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Методы обучения</w:t>
      </w:r>
    </w:p>
    <w:p w:rsidR="007441E0" w:rsidRPr="007441E0" w:rsidRDefault="007441E0" w:rsidP="007441E0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Методы обучения: </w:t>
      </w: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обучения, Частично-поисковый метод</w:t>
      </w:r>
    </w:p>
    <w:p w:rsidR="007441E0" w:rsidRPr="007441E0" w:rsidRDefault="007441E0" w:rsidP="007441E0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Технологии обучения: </w:t>
      </w: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модульная, проблемная, обучения в сотрудничестве, технологии дистанционного обучения.</w:t>
      </w:r>
    </w:p>
    <w:p w:rsidR="007441E0" w:rsidRPr="007441E0" w:rsidRDefault="007441E0" w:rsidP="007441E0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Формы обучения: </w:t>
      </w: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индивидуальная, групповая.</w:t>
      </w: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815"/>
        <w:gridCol w:w="1603"/>
        <w:gridCol w:w="77"/>
        <w:gridCol w:w="1539"/>
        <w:gridCol w:w="1275"/>
        <w:gridCol w:w="8"/>
        <w:gridCol w:w="851"/>
        <w:gridCol w:w="987"/>
        <w:gridCol w:w="985"/>
      </w:tblGrid>
      <w:tr w:rsidR="007441E0" w:rsidRPr="007441E0" w:rsidTr="00624288">
        <w:trPr>
          <w:trHeight w:val="555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41E0" w:rsidRPr="007441E0" w:rsidTr="00624288">
        <w:trPr>
          <w:trHeight w:val="555"/>
        </w:trPr>
        <w:tc>
          <w:tcPr>
            <w:tcW w:w="4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gramStart"/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Мини-</w:t>
            </w:r>
            <w:proofErr w:type="spellStart"/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Макси-</w:t>
            </w:r>
            <w:proofErr w:type="spellStart"/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робототехники. Устройство роботов.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0,3-0.5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7441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Конструирование и программирование роботов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лаб.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лаб.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Робототехнические проекты. Соревнования роботов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лаб.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разделам 2 и 3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0,3-0,5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лаб.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441E0" w:rsidRPr="007441E0" w:rsidTr="00624288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41E0" w:rsidRPr="007441E0" w:rsidRDefault="007441E0" w:rsidP="007441E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441E0" w:rsidRPr="007441E0" w:rsidRDefault="007441E0" w:rsidP="007441E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441E0" w:rsidRPr="007441E0" w:rsidRDefault="007441E0" w:rsidP="00744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41E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441E0" w:rsidRPr="007441E0" w:rsidRDefault="007441E0" w:rsidP="007441E0">
      <w:pPr>
        <w:numPr>
          <w:ilvl w:val="0"/>
          <w:numId w:val="4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454545"/>
          <w:sz w:val="24"/>
          <w:szCs w:val="24"/>
          <w:lang w:eastAsia="ru-RU"/>
        </w:rPr>
      </w:pP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Хапов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, П.В. Технологическое оборудование автоматизированных производств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лабораторный практикум / П.В. 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Хапов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, В.Д. Щепин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«Поволжский государственный технологический университет». - Йошкар-Ола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ПГТУ, 2012. - 125 с. : ил., табл. -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Библиогр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.: с. 111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То же [Электронный ресурс]. - URL: </w:t>
      </w:r>
      <w:hyperlink r:id="rId20" w:history="1">
        <w:r w:rsidRPr="007441E0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http://biblioclub.ru/index.php?page=book&amp;id=277040</w:t>
        </w:r>
      </w:hyperlink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</w:t>
      </w:r>
    </w:p>
    <w:p w:rsidR="007441E0" w:rsidRPr="007441E0" w:rsidRDefault="007441E0" w:rsidP="007441E0">
      <w:pPr>
        <w:numPr>
          <w:ilvl w:val="0"/>
          <w:numId w:val="4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Топильский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, В.Б.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Cхемотехника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аналого-цифровых преобразователей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учебное издание / В.Б. 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Топильский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 - Москва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Техносфера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, 2014. - 290 с. : ил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., 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схем., табл. - (Мир электроники). -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Библиогр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 в кн. - ISBN 978-5-94836-383-7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То же [Электронный ресурс]. - URL: </w:t>
      </w:r>
      <w:hyperlink r:id="rId21" w:history="1">
        <w:r w:rsidRPr="007441E0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http://biblioclub.ru/index.php?page=book&amp;id=273796</w:t>
        </w:r>
      </w:hyperlink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</w:t>
      </w:r>
    </w:p>
    <w:p w:rsidR="007441E0" w:rsidRPr="007441E0" w:rsidRDefault="007441E0" w:rsidP="007441E0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41E0" w:rsidRPr="007441E0" w:rsidRDefault="007441E0" w:rsidP="007441E0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</w:t>
      </w:r>
      <w:r w:rsidRPr="007441E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7441E0" w:rsidRPr="007441E0" w:rsidRDefault="007441E0" w:rsidP="007441E0">
      <w:pPr>
        <w:numPr>
          <w:ilvl w:val="0"/>
          <w:numId w:val="4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454545"/>
          <w:sz w:val="24"/>
          <w:szCs w:val="24"/>
          <w:lang w:eastAsia="ru-RU"/>
        </w:rPr>
      </w:pP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Баршутина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, М.Н.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Микромехатроника</w:t>
      </w:r>
      <w:proofErr w:type="spellEnd"/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учебное пособие / М.Н. 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Баршутина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Издательство ФГБОУ ВПО «ТГТУ», 2014. - 219 с. : ил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., 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табл., схем. -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Библиогр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 в кн. - ISBN 978-5-8265-1293-7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То же [Электронный ресурс]. - URL: </w:t>
      </w:r>
      <w:hyperlink r:id="rId22" w:history="1">
        <w:r w:rsidRPr="007441E0">
          <w:rPr>
            <w:rFonts w:ascii="Times New Roman" w:eastAsia="Times New Roman" w:hAnsi="Times New Roman"/>
            <w:color w:val="454545"/>
            <w:sz w:val="24"/>
            <w:szCs w:val="24"/>
            <w:lang w:eastAsia="ru-RU"/>
          </w:rPr>
          <w:t>http://biblioclub.ru/index.php?page=book&amp;id=277779</w:t>
        </w:r>
      </w:hyperlink>
    </w:p>
    <w:p w:rsidR="007441E0" w:rsidRPr="007441E0" w:rsidRDefault="007441E0" w:rsidP="007441E0">
      <w:pPr>
        <w:numPr>
          <w:ilvl w:val="0"/>
          <w:numId w:val="4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454545"/>
          <w:sz w:val="24"/>
          <w:szCs w:val="24"/>
          <w:lang w:eastAsia="ru-RU"/>
        </w:rPr>
      </w:pP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Перемитина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, Т.О. Математическая логика и теория алгоритмов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учебное пособие / Т.О.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Перемитина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ТУСУР, 2016. - 132 с.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ил. -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Библиогр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.: с.130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То же [Электронный ресурс]. - URL: </w:t>
      </w:r>
      <w:hyperlink r:id="rId23" w:history="1">
        <w:r w:rsidRPr="007441E0">
          <w:rPr>
            <w:rFonts w:ascii="Times New Roman" w:eastAsia="Times New Roman" w:hAnsi="Times New Roman"/>
            <w:color w:val="454545"/>
            <w:sz w:val="24"/>
            <w:szCs w:val="24"/>
            <w:lang w:eastAsia="ru-RU"/>
          </w:rPr>
          <w:t>http://biblioclub.ru/index.php?page=book&amp;id=480886</w:t>
        </w:r>
      </w:hyperlink>
    </w:p>
    <w:p w:rsidR="007441E0" w:rsidRPr="007441E0" w:rsidRDefault="007441E0" w:rsidP="007441E0">
      <w:pPr>
        <w:numPr>
          <w:ilvl w:val="0"/>
          <w:numId w:val="4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454545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Бережной, В.В. Дискретная математика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учебное пособие / В.В. Бережной, А.В. Шапошников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СКФУ, 2016. - 199 с.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ил. -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Библиогр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 в кн.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То же [Электронный ресурс]. - URL: </w:t>
      </w:r>
      <w:hyperlink r:id="rId24" w:history="1">
        <w:r w:rsidRPr="007441E0">
          <w:rPr>
            <w:rFonts w:ascii="Times New Roman" w:eastAsia="Times New Roman" w:hAnsi="Times New Roman"/>
            <w:color w:val="454545"/>
            <w:sz w:val="24"/>
            <w:szCs w:val="24"/>
            <w:lang w:eastAsia="ru-RU"/>
          </w:rPr>
          <w:t>http://biblioclub.ru/index.php?page=book&amp;id=466802</w:t>
        </w:r>
      </w:hyperlink>
    </w:p>
    <w:p w:rsidR="007441E0" w:rsidRPr="007441E0" w:rsidRDefault="007441E0" w:rsidP="007441E0">
      <w:pPr>
        <w:numPr>
          <w:ilvl w:val="0"/>
          <w:numId w:val="4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454545"/>
          <w:sz w:val="24"/>
          <w:szCs w:val="24"/>
          <w:lang w:eastAsia="ru-RU"/>
        </w:rPr>
      </w:pP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Голых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, Ю.Г. Метрология, стандартизация и сертификация.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Lab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VIEW: практикум по оценке результатов измерений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учебное пособие / Ю.Г. Голых, Т.И. 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Танкович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: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Сибирский федеральный университет, 2014. - 140 с. : ил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., 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табл., схем. - </w:t>
      </w:r>
      <w:proofErr w:type="spell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Библиогр</w:t>
      </w:r>
      <w:proofErr w:type="spell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. в кн. - ISBN 978-5-7638-2927-3</w:t>
      </w:r>
      <w:proofErr w:type="gramStart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;</w:t>
      </w:r>
      <w:proofErr w:type="gramEnd"/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 xml:space="preserve"> То же [Электронный ресурс]. - URL: </w:t>
      </w:r>
      <w:hyperlink r:id="rId25" w:history="1">
        <w:r w:rsidRPr="007441E0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http://biblioclub.ru/index.php?page=book&amp;id=364557</w:t>
        </w:r>
      </w:hyperlink>
      <w:r w:rsidRPr="007441E0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 </w:t>
      </w:r>
    </w:p>
    <w:p w:rsidR="007441E0" w:rsidRPr="007441E0" w:rsidRDefault="007441E0" w:rsidP="00744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7441E0" w:rsidRPr="007441E0" w:rsidTr="00624288">
        <w:tc>
          <w:tcPr>
            <w:tcW w:w="2943" w:type="dxa"/>
          </w:tcPr>
          <w:p w:rsidR="007441E0" w:rsidRPr="007441E0" w:rsidRDefault="0008216A" w:rsidP="007441E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6" w:history="1">
              <w:r w:rsidR="007441E0" w:rsidRPr="007441E0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7441E0" w:rsidRPr="007441E0" w:rsidRDefault="007441E0" w:rsidP="007441E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7441E0" w:rsidRPr="007441E0" w:rsidTr="00624288">
        <w:tc>
          <w:tcPr>
            <w:tcW w:w="2943" w:type="dxa"/>
          </w:tcPr>
          <w:p w:rsidR="007441E0" w:rsidRPr="007441E0" w:rsidRDefault="0008216A" w:rsidP="007441E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7" w:history="1">
              <w:r w:rsidR="007441E0" w:rsidRPr="007441E0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www.elibrary.ru</w:t>
              </w:r>
            </w:hyperlink>
          </w:p>
        </w:tc>
        <w:tc>
          <w:tcPr>
            <w:tcW w:w="6628" w:type="dxa"/>
          </w:tcPr>
          <w:p w:rsidR="007441E0" w:rsidRPr="007441E0" w:rsidRDefault="007441E0" w:rsidP="007441E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7441E0" w:rsidRPr="007441E0" w:rsidTr="00624288">
        <w:tc>
          <w:tcPr>
            <w:tcW w:w="2943" w:type="dxa"/>
          </w:tcPr>
          <w:p w:rsidR="007441E0" w:rsidRPr="007441E0" w:rsidRDefault="0008216A" w:rsidP="007441E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8" w:history="1">
              <w:r w:rsidR="007441E0" w:rsidRPr="007441E0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7441E0" w:rsidRPr="007441E0" w:rsidRDefault="007441E0" w:rsidP="007441E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441E0" w:rsidRPr="007441E0" w:rsidRDefault="007441E0" w:rsidP="007441E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441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441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41E0" w:rsidRPr="007441E0" w:rsidRDefault="007441E0" w:rsidP="007441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7441E0" w:rsidRPr="007441E0" w:rsidRDefault="007441E0" w:rsidP="007441E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441E0" w:rsidRPr="007441E0" w:rsidRDefault="007441E0" w:rsidP="007441E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7441E0" w:rsidRPr="007441E0" w:rsidRDefault="007441E0" w:rsidP="00744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441E0" w:rsidRPr="007441E0" w:rsidRDefault="007441E0" w:rsidP="007441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7441E0" w:rsidRPr="007441E0" w:rsidRDefault="007441E0" w:rsidP="007441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ЭУМК в системе </w:t>
      </w:r>
      <w:r w:rsidRPr="007441E0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7441E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E59EC" w:rsidRPr="00501893" w:rsidRDefault="00BE59EC" w:rsidP="007441E0">
      <w:pPr>
        <w:pStyle w:val="3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1" w:name="_Toc17949721"/>
      <w:r w:rsidRPr="0050189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5.3. ПРОГРАММА ДИСЦИПЛИНЫ</w:t>
      </w:r>
      <w:r w:rsidR="00501893" w:rsidRPr="0050189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  <w:r w:rsidRPr="0050189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7441E0" w:rsidRPr="007441E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Программирование микроконтроллеров</w:t>
      </w:r>
      <w:r w:rsidRPr="0050189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1"/>
    </w:p>
    <w:p w:rsidR="00BE59EC" w:rsidRPr="000759EE" w:rsidRDefault="00BE59EC" w:rsidP="00BE59EC">
      <w:pPr>
        <w:pStyle w:val="a4"/>
        <w:numPr>
          <w:ilvl w:val="0"/>
          <w:numId w:val="35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E59EC" w:rsidRDefault="00BE59EC" w:rsidP="00BE59E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="007441E0" w:rsidRPr="007441E0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Программирование микроконтроллеров</w:t>
      </w:r>
      <w:r w:rsidRPr="00B55348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Техническое творчество</w:t>
      </w:r>
      <w:r w:rsidRPr="00B553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3E60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формирует знание принципов действия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микроэлектронных устройств</w:t>
      </w:r>
      <w:r w:rsidRPr="003E60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законов природы, на которых они основаны. Ее представления, понятия и методы носят одновременно прикладной и фундаментальный  характер и лежат в основе естественнонаучной картины мира.</w:t>
      </w:r>
    </w:p>
    <w:p w:rsidR="00BE59EC" w:rsidRDefault="00BE59EC" w:rsidP="00BE59E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3F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процессе обучения</w:t>
      </w:r>
      <w:r w:rsidRPr="00C63F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студенты знакомятся с физическими основами полупроводниковой микроэлектроники, получают представление об интегральных схемах, принципах построения микроэлектронных приборов и устройств. Отдельный раздел курса знакомит студентов с микропроцессорами как микроэлектронной основой современных ПК.</w:t>
      </w:r>
    </w:p>
    <w:p w:rsidR="00BE59EC" w:rsidRPr="00B55348" w:rsidRDefault="00BE59EC" w:rsidP="00BE59EC">
      <w:pPr>
        <w:spacing w:after="0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Освоение дисциплины подразумевает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выполнение лабораторных </w:t>
      </w:r>
      <w:r w:rsidRPr="00B5534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, работ</w:t>
      </w:r>
      <w:r w:rsidRPr="00B5534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в электронной образовательной среде (ЭОС) для просмотра медиа-приложений, выполнения контрольно-тестовых заданий, выполнения практических заданий, сбор материалов и др. Изучение данной дисциплины завершается экзаменом.</w:t>
      </w:r>
    </w:p>
    <w:p w:rsidR="00BE59EC" w:rsidRPr="00B55348" w:rsidRDefault="00BE59EC" w:rsidP="00BE59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59EC" w:rsidRPr="00B55348" w:rsidRDefault="00BE59EC" w:rsidP="00BE59E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BE59EC" w:rsidRPr="00B55348" w:rsidRDefault="00BE59EC" w:rsidP="00BE59EC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7441E0" w:rsidRPr="007441E0">
        <w:rPr>
          <w:rFonts w:ascii="Times New Roman" w:eastAsia="Times New Roman" w:hAnsi="Times New Roman"/>
          <w:sz w:val="24"/>
          <w:szCs w:val="24"/>
          <w:lang w:eastAsia="ru-RU"/>
        </w:rPr>
        <w:t>Программирование микроконтроллеров</w:t>
      </w:r>
      <w:r w:rsidRPr="00B55348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дисциплинам по выбору </w:t>
      </w:r>
      <w:r w:rsidRPr="00B55348">
        <w:rPr>
          <w:rFonts w:ascii="Times New Roman" w:eastAsia="Times New Roman" w:hAnsi="Times New Roman"/>
          <w:sz w:val="24"/>
          <w:szCs w:val="24"/>
          <w:lang w:eastAsia="ru-RU"/>
        </w:rPr>
        <w:t>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Техническое творчество</w:t>
      </w:r>
      <w:r w:rsidRPr="00B5534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E59EC" w:rsidRPr="00B55348" w:rsidRDefault="00BE59EC" w:rsidP="00BE59EC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B55348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студенты используют знания, умения и виды деятельности, сформированные в процессе изучения дисциплин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«Информатика», «</w:t>
      </w:r>
      <w:r w:rsidRPr="00AA5DC6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Информационные и коммуникационные технологии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</w:t>
      </w:r>
      <w:proofErr w:type="gram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</w:t>
      </w:r>
      <w:r w:rsidRPr="00B55348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Общая и экспериментальная физика», «Электричество и магнетизм»</w:t>
      </w:r>
      <w:r w:rsidR="007441E0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</w:t>
      </w:r>
    </w:p>
    <w:p w:rsidR="00BE59EC" w:rsidRPr="00B55348" w:rsidRDefault="00BE59EC" w:rsidP="00BE59EC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последующего изучения дисциплин, «</w:t>
      </w:r>
      <w:r w:rsidRPr="00202E44">
        <w:rPr>
          <w:rFonts w:ascii="Times New Roman" w:eastAsia="Times New Roman" w:hAnsi="Times New Roman"/>
          <w:sz w:val="24"/>
          <w:szCs w:val="24"/>
          <w:lang w:eastAsia="ru-RU"/>
        </w:rPr>
        <w:t>Основы работы микроэлектронных приборов</w:t>
      </w:r>
      <w:r w:rsidRPr="00B5534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», «</w:t>
      </w:r>
      <w:r w:rsidRPr="00202E4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Основы микропроцессорной техники</w:t>
      </w:r>
      <w:r w:rsidRPr="00B5534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59EC" w:rsidRPr="00B55348" w:rsidRDefault="00BE59EC" w:rsidP="00BE59E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BE59EC" w:rsidRPr="00B55348" w:rsidRDefault="00BE59EC" w:rsidP="00BE59EC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i/>
          <w:color w:val="1D1B11"/>
          <w:spacing w:val="-1"/>
          <w:sz w:val="24"/>
          <w:szCs w:val="24"/>
          <w:lang w:eastAsia="ru-RU"/>
        </w:rPr>
        <w:lastRenderedPageBreak/>
        <w:t xml:space="preserve">Цель </w:t>
      </w:r>
      <w:r w:rsidRPr="00B55348">
        <w:rPr>
          <w:rFonts w:ascii="Times New Roman" w:eastAsia="Times New Roman" w:hAnsi="Times New Roman"/>
          <w:i/>
          <w:color w:val="1D1B11"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– </w:t>
      </w:r>
      <w:r w:rsidRPr="00C63F1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сформировать у студентов будущих учителей физики систему знаний, умений и навыков в области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физических основ </w:t>
      </w:r>
      <w:r w:rsidRPr="00C63F1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микроэлектронной техники.</w:t>
      </w:r>
    </w:p>
    <w:p w:rsidR="00BE59EC" w:rsidRPr="00B55348" w:rsidRDefault="00BE59EC" w:rsidP="00BE59EC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59EC" w:rsidRPr="00C63F1D" w:rsidRDefault="00BE59EC" w:rsidP="00BE59EC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63F1D">
        <w:rPr>
          <w:rFonts w:ascii="Times New Roman" w:eastAsia="Times New Roman" w:hAnsi="Times New Roman"/>
          <w:sz w:val="24"/>
          <w:szCs w:val="24"/>
          <w:lang w:eastAsia="ru-RU"/>
        </w:rPr>
        <w:t>ознакомить с ключевыми направлениями разработок современной микроэлектронной промышленности;</w:t>
      </w:r>
    </w:p>
    <w:p w:rsidR="00BE59EC" w:rsidRPr="00C63F1D" w:rsidRDefault="00BE59EC" w:rsidP="00BE59EC">
      <w:pPr>
        <w:spacing w:after="0" w:line="240" w:lineRule="auto"/>
        <w:ind w:left="71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63F1D">
        <w:rPr>
          <w:rFonts w:ascii="Times New Roman" w:eastAsia="Times New Roman" w:hAnsi="Times New Roman"/>
          <w:sz w:val="24"/>
          <w:szCs w:val="24"/>
          <w:lang w:eastAsia="ru-RU"/>
        </w:rPr>
        <w:t>ознакомить с базовыми техническими основами современных интегральных микросхем;</w:t>
      </w:r>
    </w:p>
    <w:p w:rsidR="00BE59EC" w:rsidRPr="00C63F1D" w:rsidRDefault="00BE59EC" w:rsidP="00BE59EC">
      <w:pPr>
        <w:spacing w:after="0" w:line="240" w:lineRule="auto"/>
        <w:ind w:left="71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63F1D">
        <w:rPr>
          <w:rFonts w:ascii="Times New Roman" w:eastAsia="Times New Roman" w:hAnsi="Times New Roman"/>
          <w:sz w:val="24"/>
          <w:szCs w:val="24"/>
          <w:lang w:eastAsia="ru-RU"/>
        </w:rPr>
        <w:t>ознакомить с особенностями работы простейших микроэлектронных приборов;</w:t>
      </w:r>
    </w:p>
    <w:p w:rsidR="00BE59EC" w:rsidRPr="00C63F1D" w:rsidRDefault="00BE59EC" w:rsidP="00BE59EC">
      <w:pPr>
        <w:spacing w:after="0" w:line="240" w:lineRule="auto"/>
        <w:ind w:left="71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63F1D">
        <w:rPr>
          <w:rFonts w:ascii="Times New Roman" w:eastAsia="Times New Roman" w:hAnsi="Times New Roman"/>
          <w:sz w:val="24"/>
          <w:szCs w:val="24"/>
          <w:lang w:eastAsia="ru-RU"/>
        </w:rPr>
        <w:t>подготовить к методически грамотной организации и проведению учебных занятий в условиях широкого использования продуктов современной микроэлектронной промышленности в учебном заведении;</w:t>
      </w:r>
    </w:p>
    <w:p w:rsidR="00BE59EC" w:rsidRPr="00B55348" w:rsidRDefault="00BE59EC" w:rsidP="00BE59EC">
      <w:pPr>
        <w:spacing w:after="0" w:line="240" w:lineRule="auto"/>
        <w:ind w:left="71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63F1D">
        <w:rPr>
          <w:rFonts w:ascii="Times New Roman" w:eastAsia="Times New Roman" w:hAnsi="Times New Roman"/>
          <w:sz w:val="24"/>
          <w:szCs w:val="24"/>
          <w:lang w:eastAsia="ru-RU"/>
        </w:rPr>
        <w:t>подготовить к эффективному применению продуктов микроэлектронной промышленности в учебном процессе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59EC" w:rsidRPr="00B55348" w:rsidRDefault="00BE59EC" w:rsidP="00BE59E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BE59EC" w:rsidRPr="00B55348" w:rsidRDefault="00BE59EC" w:rsidP="00BE59EC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7"/>
        <w:gridCol w:w="2686"/>
        <w:gridCol w:w="1136"/>
        <w:gridCol w:w="2336"/>
        <w:gridCol w:w="1063"/>
        <w:gridCol w:w="1561"/>
      </w:tblGrid>
      <w:tr w:rsidR="00BE59EC" w:rsidRPr="00B81AF0" w:rsidTr="00BE59EC">
        <w:trPr>
          <w:trHeight w:val="385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81AF0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81A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81AF0" w:rsidRDefault="00BE59EC" w:rsidP="009224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81A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81AF0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1A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81AF0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81A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59EC" w:rsidRPr="00B81AF0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1A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59EC" w:rsidRPr="00B81AF0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81A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16262" w:rsidRPr="00B81AF0" w:rsidTr="00BE59EC">
        <w:trPr>
          <w:trHeight w:val="385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262" w:rsidRPr="00B81AF0" w:rsidRDefault="00C16262" w:rsidP="00C162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1A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262" w:rsidRPr="00842C78" w:rsidRDefault="007441E0" w:rsidP="00C162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780B84">
              <w:rPr>
                <w:rFonts w:ascii="Times New Roman" w:hAnsi="Times New Roman"/>
                <w:iCs/>
                <w:sz w:val="24"/>
                <w:szCs w:val="24"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262" w:rsidRPr="00B81AF0" w:rsidRDefault="00C16262" w:rsidP="00C16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6262" w:rsidRPr="00B81AF0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B81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262" w:rsidRPr="00B81AF0" w:rsidRDefault="00C16262" w:rsidP="00C16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математическими навыками при решении прикладных задач 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1E0" w:rsidRDefault="007441E0" w:rsidP="007441E0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</w:p>
          <w:p w:rsidR="007441E0" w:rsidRDefault="007441E0" w:rsidP="007441E0">
            <w:pPr>
              <w:spacing w:after="0" w:line="240" w:lineRule="auto"/>
            </w:pPr>
            <w:r w:rsidRPr="001C7352"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</w:p>
          <w:p w:rsidR="00C16262" w:rsidRPr="00B81AF0" w:rsidRDefault="00C16262" w:rsidP="00C162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6262" w:rsidRPr="00B81AF0" w:rsidRDefault="00C16262" w:rsidP="00C162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BE59EC" w:rsidRPr="00B55348" w:rsidRDefault="00BE59EC" w:rsidP="00BE59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59EC" w:rsidRPr="00B55348" w:rsidRDefault="00BE59EC" w:rsidP="00BE59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E59EC" w:rsidRPr="00B55348" w:rsidRDefault="00BE59EC" w:rsidP="00BE59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2"/>
        <w:gridCol w:w="854"/>
        <w:gridCol w:w="853"/>
        <w:gridCol w:w="1419"/>
        <w:gridCol w:w="1135"/>
        <w:gridCol w:w="1136"/>
      </w:tblGrid>
      <w:tr w:rsidR="00BE59EC" w:rsidRPr="00B55348" w:rsidTr="00BE59EC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E59EC" w:rsidRPr="00B55348" w:rsidTr="00BE59EC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59EC" w:rsidRPr="00B55348" w:rsidRDefault="00BE59EC" w:rsidP="009224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EC16D3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16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EC16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положения и принципы ми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кроэлектроники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Введение. </w:t>
            </w:r>
            <w:r w:rsidRPr="007B7C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технологии и электроника.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7B7C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История развития микроэлектроники.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EC16D3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C16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C16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полупроводниковые устройства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6A6AF7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6A6AF7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6A6AF7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6A6AF7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6A6AF7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B553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B553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Собственные и примесные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</w:t>
            </w:r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олупроводники, p-n переходы.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16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2.2.</w:t>
            </w:r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Диоды: физические принципы, пробои, виды.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32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2.3.</w:t>
            </w:r>
            <w:r w:rsidRPr="00EC16D3">
              <w:rPr>
                <w:rFonts w:ascii="Times New Roman" w:hAnsi="Times New Roman"/>
                <w:sz w:val="24"/>
                <w:szCs w:val="24"/>
              </w:rPr>
              <w:t>Биполярные т</w:t>
            </w:r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ранзисторы: физичес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кие принципы работы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транзистора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ринцип</w:t>
            </w:r>
            <w:proofErr w:type="spellEnd"/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действия, характеристики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C53269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2.4</w:t>
            </w:r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Полевые т</w:t>
            </w:r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ранзисторы: физические принц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ипы работы полевого транзистора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ринцип действия, характеристики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2.5</w:t>
            </w:r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</w:t>
            </w:r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хемы соединения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транзисторов</w:t>
            </w:r>
            <w:r w:rsidRPr="00EC16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Понятия о микросхемах.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5C7C8E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7C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Логические элементы. Шифратор, дешифратор. Мультиплексор, </w:t>
            </w:r>
            <w:proofErr w:type="spellStart"/>
            <w:r w:rsidRPr="005C7C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демультиплексор</w:t>
            </w:r>
            <w:proofErr w:type="spellEnd"/>
            <w:r w:rsidRPr="005C7C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754DE9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754DE9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754DE9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754DE9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754DE9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C53269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32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C532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C532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5C7C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Схемотехника элементов </w:t>
            </w:r>
            <w:proofErr w:type="gramStart"/>
            <w:r w:rsidRPr="005C7C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И-НЕ</w:t>
            </w:r>
            <w:proofErr w:type="gramEnd"/>
            <w:r w:rsidRPr="005C7C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 ИЛИ-НЕ, И/ИЛИ-НЕ. Параметры логических элементов, интегральные триггеры, запоминающие устройства.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C53269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3.2</w:t>
            </w:r>
            <w:r w:rsidRPr="00BA1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5C7C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Исключающее ИЛИ. Триггерные схемы: RS, T, RST, JK, D.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</w:t>
            </w:r>
            <w:r w:rsidRPr="00BA1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BA1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5C7C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Принцип работы шифратора, дешифратора, мультиплексора, </w:t>
            </w:r>
            <w:proofErr w:type="spellStart"/>
            <w:r w:rsidRPr="005C7C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демультиплексора</w:t>
            </w:r>
            <w:proofErr w:type="spellEnd"/>
            <w:r w:rsidRPr="005C7C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B55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C7C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Полный одноразрядный двоичный сумматор. Принцип построения многоразрядных сумматоров.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</w:t>
            </w: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5C7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Типовые функциональные узлы цифровой электроники. Одноразрядный двоичный сумматор.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</w:t>
            </w:r>
            <w:r w:rsidRPr="005C7C8E">
              <w:rPr>
                <w:rFonts w:ascii="Times New Roman" w:hAnsi="Times New Roman"/>
                <w:sz w:val="24"/>
                <w:szCs w:val="24"/>
              </w:rPr>
              <w:t>Принцип построения многоразрядных сумматоров. Арифметико-логические устройства.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5C7C8E" w:rsidRDefault="00BE59EC" w:rsidP="0092248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C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5.Устройства памяти. Классификация запоминающих устройств.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669F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669F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669F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669FC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669FC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D050D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0D" w:rsidRPr="005C7C8E" w:rsidRDefault="00DD050D" w:rsidP="009224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</w:t>
            </w:r>
            <w:r w:rsidRPr="00E307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307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Микросхемы, элементы, компоненты. Элементы конструкции микросхем.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D050D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0D" w:rsidRPr="00B55348" w:rsidRDefault="00DD050D" w:rsidP="009224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</w:t>
            </w: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307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микросхем. Принцип работы элементов памяти.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E307B7" w:rsidRDefault="00BE59EC" w:rsidP="0092248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07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Микропроцессоры – основа персональных компьютеров.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669F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669FC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669FC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669FC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669FC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D050D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0D" w:rsidRPr="00B55348" w:rsidRDefault="00DD050D" w:rsidP="009224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</w:t>
            </w: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307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Микропроцессоры – основа ПК. История развития. Тактовая частота и принцип потактовой реализации команд, микрокоманды.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050D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0D" w:rsidRPr="00B55348" w:rsidRDefault="00DD050D" w:rsidP="009224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</w:t>
            </w: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307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функции МП. Основные тенденции развития универсальных микропроцессоров.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0D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E59EC" w:rsidRPr="00B55348" w:rsidTr="00BE59EC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9EC" w:rsidRPr="00B55348" w:rsidRDefault="00BE59EC" w:rsidP="009224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9EC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BE59EC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9EC" w:rsidRPr="00B55348" w:rsidRDefault="00DD050D" w:rsidP="0092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BE59EC" w:rsidRPr="00B55348" w:rsidRDefault="00BE59EC" w:rsidP="00BE59EC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59EC" w:rsidRPr="00B55348" w:rsidRDefault="00BE59EC" w:rsidP="00BE59EC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BE59EC" w:rsidRPr="00B55348" w:rsidRDefault="00BE59EC" w:rsidP="00BE59E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BE59EC" w:rsidRPr="00B55348" w:rsidRDefault="00BE59EC" w:rsidP="00BE5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EC" w:rsidRPr="004C77C6" w:rsidRDefault="004C77C6" w:rsidP="004C77C6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77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4C77C6" w:rsidRPr="004C77C6" w:rsidTr="00134C71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(</w:t>
            </w:r>
            <w:r w:rsidRPr="004C77C6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C77C6">
              <w:rPr>
                <w:rFonts w:ascii="Times New Roman" w:eastAsia="Times New Roman" w:hAnsi="Times New Roman"/>
                <w:lang w:eastAsia="ru-RU"/>
              </w:rPr>
              <w:t>-</w:t>
            </w:r>
            <w:r w:rsidRPr="004C77C6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C77C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C77C6" w:rsidRPr="004C77C6" w:rsidTr="00134C71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proofErr w:type="gramStart"/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Мини-</w:t>
            </w:r>
            <w:proofErr w:type="spellStart"/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Макси-</w:t>
            </w:r>
            <w:proofErr w:type="spellStart"/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4C77C6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4C77C6">
              <w:rPr>
                <w:rFonts w:ascii="Times New Roman" w:eastAsia="Times New Roman" w:hAnsi="Times New Roman"/>
                <w:b/>
                <w:lang w:eastAsia="ru-RU"/>
              </w:rPr>
              <w:t>Основные положения и принципы микроэлектроники</w:t>
            </w:r>
          </w:p>
        </w:tc>
      </w:tr>
      <w:tr w:rsidR="00C16262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262" w:rsidRPr="00B81AF0" w:rsidRDefault="00C16262" w:rsidP="00C16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6262" w:rsidRPr="00B81AF0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B81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1,3-</w:t>
            </w:r>
            <w:r w:rsidRPr="004C7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4C77C6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</w:t>
            </w:r>
            <w:r w:rsidRPr="004C77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4C77C6">
              <w:rPr>
                <w:rFonts w:ascii="Times New Roman" w:eastAsia="Times New Roman" w:hAnsi="Times New Roman"/>
                <w:b/>
                <w:bCs/>
                <w:lang w:eastAsia="ru-RU"/>
              </w:rPr>
              <w:t>Основные полупроводниковые устройства</w:t>
            </w:r>
          </w:p>
        </w:tc>
      </w:tr>
      <w:tr w:rsidR="00C16262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262" w:rsidRPr="00B81AF0" w:rsidRDefault="00C16262" w:rsidP="00C16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6262" w:rsidRPr="00B81AF0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B81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1,3-</w:t>
            </w:r>
            <w:r w:rsidRPr="004C7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77C6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3. Логические элементы. Шифратор, дешифратор. Мультиплексор, </w:t>
            </w:r>
            <w:proofErr w:type="spellStart"/>
            <w:r w:rsidRPr="004C77C6">
              <w:rPr>
                <w:rFonts w:ascii="Times New Roman" w:eastAsia="Times New Roman" w:hAnsi="Times New Roman"/>
                <w:b/>
                <w:bCs/>
                <w:lang w:eastAsia="ru-RU"/>
              </w:rPr>
              <w:t>демультиплексор</w:t>
            </w:r>
            <w:proofErr w:type="spellEnd"/>
          </w:p>
        </w:tc>
      </w:tr>
      <w:tr w:rsidR="00C16262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262" w:rsidRPr="00B81AF0" w:rsidRDefault="00C16262" w:rsidP="00C16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6262" w:rsidRPr="00B81AF0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B81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1,4-</w:t>
            </w:r>
            <w:r w:rsidRPr="004C7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4C77C6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4. </w:t>
            </w:r>
            <w:r w:rsidRPr="004C77C6">
              <w:rPr>
                <w:rFonts w:ascii="Times New Roman" w:eastAsia="Times New Roman" w:hAnsi="Times New Roman"/>
                <w:b/>
                <w:lang w:eastAsia="ru-RU"/>
              </w:rPr>
              <w:t>Полный одноразрядный двоичный сумматор. Принцип построения многоразрядных сумматоров.</w:t>
            </w:r>
          </w:p>
        </w:tc>
      </w:tr>
      <w:tr w:rsidR="00C16262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262" w:rsidRPr="00B81AF0" w:rsidRDefault="00C16262" w:rsidP="00C16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6262" w:rsidRPr="00B81AF0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B81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1,1-</w:t>
            </w:r>
            <w:r w:rsidRPr="004C7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262" w:rsidRPr="004C77C6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4C77C6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4C77C6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5. </w:t>
            </w:r>
            <w:r w:rsidRPr="004C77C6">
              <w:rPr>
                <w:rFonts w:ascii="Times New Roman" w:eastAsia="Times New Roman" w:hAnsi="Times New Roman"/>
                <w:b/>
                <w:lang w:eastAsia="ru-RU"/>
              </w:rPr>
              <w:t>Устройства памяти. Классификация запоминающих устройств.</w:t>
            </w:r>
          </w:p>
        </w:tc>
      </w:tr>
      <w:tr w:rsidR="00C16262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6262" w:rsidRPr="00B81AF0" w:rsidRDefault="00C16262" w:rsidP="00C16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6262" w:rsidRPr="00B81AF0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B81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1,3-</w:t>
            </w:r>
            <w:r w:rsidRPr="004C7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4C77C6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6.</w:t>
            </w:r>
            <w:r w:rsidRPr="004C77C6">
              <w:rPr>
                <w:rFonts w:ascii="Times New Roman" w:eastAsia="Times New Roman" w:hAnsi="Times New Roman"/>
                <w:b/>
                <w:lang w:eastAsia="ru-RU"/>
              </w:rPr>
              <w:t xml:space="preserve"> Микропроцессоры – основа персональных компьютеров.</w:t>
            </w:r>
          </w:p>
        </w:tc>
      </w:tr>
      <w:tr w:rsidR="00C16262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6262" w:rsidRPr="00B81AF0" w:rsidRDefault="00C16262" w:rsidP="00C162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6262" w:rsidRPr="00B81AF0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B81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1,2-</w:t>
            </w:r>
            <w:r w:rsidRPr="004C77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262" w:rsidRPr="004C77C6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262" w:rsidRPr="004C77C6" w:rsidRDefault="00C16262" w:rsidP="00C16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6262" w:rsidRPr="004C77C6" w:rsidRDefault="00C16262" w:rsidP="00C16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4C77C6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77C6" w:rsidRPr="004C77C6" w:rsidRDefault="004C77C6" w:rsidP="00134C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4C77C6" w:rsidRPr="004C77C6" w:rsidTr="00134C7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7C6" w:rsidRPr="004C77C6" w:rsidRDefault="004C77C6" w:rsidP="00134C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77C6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4C77C6" w:rsidRDefault="004C77C6" w:rsidP="004C77C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59EC" w:rsidRPr="00B55348" w:rsidRDefault="00BE59EC" w:rsidP="00BE59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59EC" w:rsidRPr="00B55348" w:rsidRDefault="00BE59EC" w:rsidP="00BE5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5534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26E5E" w:rsidRPr="00926E5E" w:rsidRDefault="00926E5E" w:rsidP="00926E5E">
      <w:pPr>
        <w:pStyle w:val="a4"/>
        <w:numPr>
          <w:ilvl w:val="0"/>
          <w:numId w:val="4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26E5E">
        <w:rPr>
          <w:rFonts w:ascii="Times New Roman" w:hAnsi="Times New Roman" w:cs="Times New Roman"/>
          <w:sz w:val="24"/>
          <w:szCs w:val="24"/>
        </w:rPr>
        <w:t>Хапов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>, П.В. Технологическое оборудование автоматизированных производств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лабораторный практикум / П.В. 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Хапов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>, В.Д. Щепин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«Поволжский государственный технологический университет». - Йошкар-Ола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ПГТУ, 2012. - 125 с. : ил., табл. - 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>.: с. 111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926E5E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http://biblioclub.ru/index.php?page=book&amp;id=277040</w:t>
        </w:r>
      </w:hyperlink>
      <w:r w:rsidRPr="00926E5E">
        <w:rPr>
          <w:rFonts w:ascii="Times New Roman" w:hAnsi="Times New Roman" w:cs="Times New Roman"/>
          <w:sz w:val="24"/>
          <w:szCs w:val="24"/>
        </w:rPr>
        <w:t>.</w:t>
      </w:r>
    </w:p>
    <w:p w:rsidR="00926E5E" w:rsidRPr="00926E5E" w:rsidRDefault="00926E5E" w:rsidP="00926E5E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E5E">
        <w:rPr>
          <w:rFonts w:ascii="Times New Roman" w:hAnsi="Times New Roman" w:cs="Times New Roman"/>
          <w:sz w:val="24"/>
          <w:szCs w:val="24"/>
        </w:rPr>
        <w:t>Топильский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 xml:space="preserve">, В.Б. 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Cхемотехника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 xml:space="preserve"> аналого-цифровых преобразователей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учебное издание / В.Б. 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Топильский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Техносфера, 2014. - 290 с. : ил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схем., табл. - (Мир </w:t>
      </w:r>
      <w:r w:rsidRPr="00926E5E">
        <w:rPr>
          <w:rFonts w:ascii="Times New Roman" w:hAnsi="Times New Roman" w:cs="Times New Roman"/>
          <w:sz w:val="24"/>
          <w:szCs w:val="24"/>
        </w:rPr>
        <w:lastRenderedPageBreak/>
        <w:t xml:space="preserve">электроники). - 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>. в кн. - ISBN 978-5-94836-383-7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926E5E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http://biblioclub.ru/index.php?page=book&amp;id=273796</w:t>
        </w:r>
      </w:hyperlink>
    </w:p>
    <w:p w:rsidR="00926E5E" w:rsidRPr="00926E5E" w:rsidRDefault="00926E5E" w:rsidP="00C16262">
      <w:pPr>
        <w:pStyle w:val="a4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26E5E" w:rsidRPr="00926E5E" w:rsidRDefault="00926E5E" w:rsidP="00926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6E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26E5E" w:rsidRPr="00926E5E" w:rsidRDefault="00926E5E" w:rsidP="00926E5E">
      <w:pPr>
        <w:pStyle w:val="a4"/>
        <w:numPr>
          <w:ilvl w:val="0"/>
          <w:numId w:val="4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26E5E">
        <w:rPr>
          <w:rFonts w:ascii="Times New Roman" w:hAnsi="Times New Roman" w:cs="Times New Roman"/>
          <w:sz w:val="24"/>
          <w:szCs w:val="24"/>
        </w:rPr>
        <w:t xml:space="preserve">Голых, Ю.Г. Метрология, стандартизация и сертификация. 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Lab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 xml:space="preserve"> VIEW: практикум по оценке результатов измерений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учебное пособие / Ю.Г. Голых, Т.И. 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Танкович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2014. - 140 с. : ил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>. в кн. - ISBN 978-5-7638-2927-3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926E5E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http://biblioclub.ru/index.php?page=book&amp;id=364557</w:t>
        </w:r>
      </w:hyperlink>
      <w:r w:rsidRPr="00926E5E">
        <w:rPr>
          <w:rFonts w:ascii="Times New Roman" w:hAnsi="Times New Roman" w:cs="Times New Roman"/>
          <w:sz w:val="24"/>
          <w:szCs w:val="24"/>
        </w:rPr>
        <w:t> </w:t>
      </w:r>
    </w:p>
    <w:p w:rsidR="00926E5E" w:rsidRPr="00926E5E" w:rsidRDefault="00926E5E" w:rsidP="00926E5E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E5E">
        <w:rPr>
          <w:rFonts w:ascii="Times New Roman" w:hAnsi="Times New Roman" w:cs="Times New Roman"/>
          <w:sz w:val="24"/>
          <w:szCs w:val="24"/>
        </w:rPr>
        <w:t>Баршутина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 xml:space="preserve">, М.Н. 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Микромехатроника</w:t>
      </w:r>
      <w:proofErr w:type="spellEnd"/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учебное пособие / М.Н. 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Баршутина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2014. - 219 с. : ил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>. в кн. - ISBN 978-5-8265-1293-7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926E5E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http://biblioclub.ru/index.php?page=book&amp;id=277779</w:t>
        </w:r>
      </w:hyperlink>
      <w:r w:rsidRPr="00926E5E">
        <w:rPr>
          <w:rFonts w:ascii="Times New Roman" w:hAnsi="Times New Roman" w:cs="Times New Roman"/>
          <w:sz w:val="24"/>
          <w:szCs w:val="24"/>
        </w:rPr>
        <w:t> </w:t>
      </w:r>
    </w:p>
    <w:p w:rsidR="00926E5E" w:rsidRDefault="00926E5E" w:rsidP="00926E5E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E5E">
        <w:rPr>
          <w:rFonts w:ascii="Times New Roman" w:eastAsia="Times New Roman" w:hAnsi="Times New Roman" w:cs="Times New Roman"/>
          <w:sz w:val="24"/>
          <w:szCs w:val="24"/>
          <w:lang w:eastAsia="ru-RU"/>
        </w:rPr>
        <w:t>.Коновалец Л.С. Виртуальный компьютерный эксперимент в физическом практикуме. - Нижний Новгород, НГПУ, 2015. - 28 с.</w:t>
      </w:r>
    </w:p>
    <w:p w:rsidR="00C16262" w:rsidRPr="00926E5E" w:rsidRDefault="00C16262" w:rsidP="00926E5E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E5E">
        <w:rPr>
          <w:rFonts w:ascii="Times New Roman" w:hAnsi="Times New Roman" w:cs="Times New Roman"/>
          <w:sz w:val="24"/>
          <w:szCs w:val="24"/>
        </w:rPr>
        <w:t>Самойленко, А.П. Информационные технологии статистической обработки данных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учебное пособие / А.П. Самойленко, О.А. Усенко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Таганрог : Издательство Южного федерального университета, 2017. - 127 с.</w:t>
      </w:r>
      <w:proofErr w:type="gramStart"/>
      <w:r w:rsidRPr="00926E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926E5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 w:cs="Times New Roman"/>
          <w:sz w:val="24"/>
          <w:szCs w:val="24"/>
        </w:rPr>
        <w:t xml:space="preserve">. в кн. - ISBN 978-5-9275-2521-8 ; То же [Электронный ресурс]. - URL: </w:t>
      </w:r>
      <w:hyperlink r:id="rId33" w:history="1">
        <w:r w:rsidRPr="00926E5E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http://biblioclub.ru/index.php?page=book&amp;id=500042</w:t>
        </w:r>
      </w:hyperlink>
    </w:p>
    <w:p w:rsidR="00BE59EC" w:rsidRPr="00B55348" w:rsidRDefault="00BE59EC" w:rsidP="00BE5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E59EC" w:rsidRDefault="0008216A" w:rsidP="00BE59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4" w:tgtFrame="_blank" w:history="1">
        <w:r w:rsidR="00BE59EC" w:rsidRPr="00015FA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http://www.cqham.ru/lib.htm</w:t>
        </w:r>
      </w:hyperlink>
      <w:r w:rsidR="00BE59EC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BE59EC" w:rsidRPr="00015FA5">
        <w:rPr>
          <w:rFonts w:ascii="Times New Roman" w:eastAsia="Times New Roman" w:hAnsi="Times New Roman"/>
          <w:sz w:val="24"/>
          <w:szCs w:val="24"/>
          <w:lang w:eastAsia="ru-RU"/>
        </w:rPr>
        <w:t>Библиотека радиолюбителя</w:t>
      </w:r>
    </w:p>
    <w:p w:rsidR="00BE59EC" w:rsidRDefault="0008216A" w:rsidP="00BE59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5" w:history="1">
        <w:r w:rsidR="00BE59EC" w:rsidRPr="002F0B93">
          <w:rPr>
            <w:rStyle w:val="af8"/>
          </w:rPr>
          <w:t>http://www.ph4s.ru/book_electronika.html-</w:t>
        </w:r>
      </w:hyperlink>
      <w:r w:rsidR="00BE59EC">
        <w:rPr>
          <w:rFonts w:ascii="Times New Roman" w:eastAsia="Times New Roman" w:hAnsi="Times New Roman"/>
          <w:sz w:val="24"/>
          <w:szCs w:val="24"/>
          <w:lang w:eastAsia="ru-RU"/>
        </w:rPr>
        <w:t xml:space="preserve"> книги по электронике и микроэлектронике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C16262" w:rsidRPr="00B55348" w:rsidTr="00197DBF">
        <w:tc>
          <w:tcPr>
            <w:tcW w:w="2943" w:type="dxa"/>
          </w:tcPr>
          <w:p w:rsidR="00C16262" w:rsidRPr="00B55348" w:rsidRDefault="00C16262" w:rsidP="00197D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B5534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B5534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6417" w:type="dxa"/>
          </w:tcPr>
          <w:p w:rsidR="00C16262" w:rsidRPr="00B55348" w:rsidRDefault="00C16262" w:rsidP="00197D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C16262" w:rsidRPr="00B55348" w:rsidTr="00197DBF">
        <w:tc>
          <w:tcPr>
            <w:tcW w:w="2943" w:type="dxa"/>
          </w:tcPr>
          <w:p w:rsidR="00C16262" w:rsidRPr="00B55348" w:rsidRDefault="00C16262" w:rsidP="00197D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417" w:type="dxa"/>
          </w:tcPr>
          <w:p w:rsidR="00C16262" w:rsidRPr="00B55348" w:rsidRDefault="00C16262" w:rsidP="00197D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C16262" w:rsidRPr="00B55348" w:rsidTr="00197DBF">
        <w:tc>
          <w:tcPr>
            <w:tcW w:w="2943" w:type="dxa"/>
          </w:tcPr>
          <w:p w:rsidR="00C16262" w:rsidRPr="00B55348" w:rsidRDefault="00C16262" w:rsidP="00197D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417" w:type="dxa"/>
          </w:tcPr>
          <w:p w:rsidR="00C16262" w:rsidRPr="00B55348" w:rsidRDefault="00C16262" w:rsidP="00197D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C16262" w:rsidRDefault="00C16262" w:rsidP="00BE59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59EC" w:rsidRPr="00B55348" w:rsidRDefault="00BE59EC" w:rsidP="00BE59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59EC" w:rsidRPr="00B55348" w:rsidRDefault="00BE59EC" w:rsidP="00BE59E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9</w:t>
      </w:r>
      <w:r w:rsidRPr="00B5534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BE59EC" w:rsidRPr="00B55348" w:rsidRDefault="00BE59EC" w:rsidP="00BE59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59EC" w:rsidRPr="00B55348" w:rsidRDefault="00BE59EC" w:rsidP="00BE59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5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C16262" w:rsidRPr="00C16262" w:rsidRDefault="00C16262" w:rsidP="00C16262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1626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16262" w:rsidRPr="00C16262" w:rsidRDefault="00C16262" w:rsidP="00C16262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16262">
        <w:rPr>
          <w:rFonts w:ascii="Times New Roman" w:hAnsi="Times New Roman"/>
          <w:bCs/>
          <w:sz w:val="24"/>
          <w:szCs w:val="24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C16262" w:rsidRPr="00C16262" w:rsidRDefault="00C16262" w:rsidP="00C1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1626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16262" w:rsidRPr="00C16262" w:rsidRDefault="00C16262" w:rsidP="00C162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16262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C16262" w:rsidRPr="00C16262" w:rsidRDefault="00C16262" w:rsidP="00C1626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16262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r w:rsidRPr="00C16262">
        <w:rPr>
          <w:rFonts w:ascii="Times New Roman" w:hAnsi="Times New Roman"/>
          <w:sz w:val="24"/>
          <w:szCs w:val="24"/>
          <w:lang w:val="en-US"/>
        </w:rPr>
        <w:t>Moodle</w:t>
      </w:r>
      <w:r w:rsidRPr="00C16262">
        <w:rPr>
          <w:rFonts w:ascii="Times New Roman" w:hAnsi="Times New Roman"/>
          <w:sz w:val="24"/>
          <w:szCs w:val="24"/>
        </w:rPr>
        <w:t xml:space="preserve">. </w:t>
      </w:r>
    </w:p>
    <w:p w:rsidR="00C16262" w:rsidRPr="00C16262" w:rsidRDefault="00C16262" w:rsidP="00C1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262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C16262">
        <w:rPr>
          <w:rFonts w:ascii="Times New Roman" w:hAnsi="Times New Roman"/>
          <w:sz w:val="24"/>
          <w:szCs w:val="24"/>
          <w:lang w:val="en-US"/>
        </w:rPr>
        <w:t>MS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Office</w:t>
      </w:r>
      <w:r w:rsidRPr="00C16262">
        <w:rPr>
          <w:rFonts w:ascii="Times New Roman" w:hAnsi="Times New Roman"/>
          <w:sz w:val="24"/>
          <w:szCs w:val="24"/>
        </w:rPr>
        <w:t xml:space="preserve">",  </w:t>
      </w:r>
      <w:r w:rsidRPr="00C16262">
        <w:rPr>
          <w:rFonts w:ascii="Times New Roman" w:hAnsi="Times New Roman"/>
          <w:sz w:val="24"/>
          <w:szCs w:val="24"/>
          <w:lang w:val="en-US"/>
        </w:rPr>
        <w:t>Microsoft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Office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Project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Professional</w:t>
      </w:r>
      <w:r w:rsidRPr="00C16262">
        <w:rPr>
          <w:rFonts w:ascii="Times New Roman" w:hAnsi="Times New Roman"/>
          <w:sz w:val="24"/>
          <w:szCs w:val="24"/>
        </w:rPr>
        <w:t xml:space="preserve">, </w:t>
      </w:r>
      <w:r w:rsidRPr="00C16262">
        <w:rPr>
          <w:rFonts w:ascii="Times New Roman" w:hAnsi="Times New Roman"/>
          <w:sz w:val="24"/>
          <w:szCs w:val="24"/>
          <w:lang w:val="en-US"/>
        </w:rPr>
        <w:t>LMS</w:t>
      </w:r>
      <w:r w:rsidRPr="00C16262">
        <w:rPr>
          <w:rFonts w:ascii="Times New Roman" w:hAnsi="Times New Roman"/>
          <w:sz w:val="24"/>
          <w:szCs w:val="24"/>
        </w:rPr>
        <w:t xml:space="preserve"> </w:t>
      </w:r>
      <w:r w:rsidRPr="00C16262">
        <w:rPr>
          <w:rFonts w:ascii="Times New Roman" w:hAnsi="Times New Roman"/>
          <w:sz w:val="24"/>
          <w:szCs w:val="24"/>
          <w:lang w:val="en-US"/>
        </w:rPr>
        <w:t>Moodle</w:t>
      </w:r>
      <w:r w:rsidRPr="00C16262">
        <w:rPr>
          <w:rFonts w:ascii="Times New Roman" w:hAnsi="Times New Roman"/>
          <w:sz w:val="24"/>
          <w:szCs w:val="24"/>
        </w:rPr>
        <w:t>.</w:t>
      </w:r>
    </w:p>
    <w:p w:rsidR="00C16262" w:rsidRPr="00EA39D4" w:rsidRDefault="00C16262" w:rsidP="00C16262">
      <w:pPr>
        <w:jc w:val="both"/>
        <w:rPr>
          <w:rStyle w:val="font12"/>
          <w:rFonts w:eastAsia="Calibri"/>
        </w:rPr>
      </w:pPr>
    </w:p>
    <w:p w:rsidR="004C77C6" w:rsidRPr="004C77C6" w:rsidRDefault="004C77C6" w:rsidP="004C77C6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2" w:name="_Toc17949722"/>
      <w:r w:rsidRPr="004C77C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7. ПРОГРАММА ИТОГОВОЙ АТТЕСТАЦИИ</w:t>
      </w:r>
      <w:bookmarkEnd w:id="12"/>
    </w:p>
    <w:p w:rsidR="004C77C6" w:rsidRPr="004C77C6" w:rsidRDefault="004C77C6" w:rsidP="004C77C6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7C6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4C77C6" w:rsidRPr="004C77C6" w:rsidRDefault="004C77C6" w:rsidP="004C77C6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7C6" w:rsidRPr="004C77C6" w:rsidRDefault="004C77C6" w:rsidP="004C77C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4C77C6" w:rsidRPr="004C77C6" w:rsidRDefault="004C77C6" w:rsidP="004C77C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4C77C6">
        <w:rPr>
          <w:rFonts w:ascii="Times New Roman" w:hAnsi="Times New Roman"/>
          <w:sz w:val="24"/>
          <w:szCs w:val="24"/>
          <w:lang w:val="en-US"/>
        </w:rPr>
        <w:t>R</w:t>
      </w:r>
      <w:r w:rsidRPr="004C77C6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C77C6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C77C6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C77C6" w:rsidRPr="004C77C6" w:rsidRDefault="004C77C6" w:rsidP="004C77C6">
      <w:pPr>
        <w:jc w:val="both"/>
        <w:rPr>
          <w:rFonts w:ascii="Times New Roman" w:hAnsi="Times New Roman"/>
          <w:sz w:val="24"/>
          <w:szCs w:val="24"/>
        </w:rPr>
      </w:pPr>
    </w:p>
    <w:p w:rsidR="004C77C6" w:rsidRPr="004C77C6" w:rsidRDefault="004C77C6" w:rsidP="004C77C6">
      <w:pPr>
        <w:jc w:val="both"/>
        <w:rPr>
          <w:rFonts w:ascii="Times New Roman" w:hAnsi="Times New Roman"/>
          <w:sz w:val="24"/>
          <w:szCs w:val="24"/>
        </w:rPr>
      </w:pPr>
      <w:r w:rsidRPr="004C77C6">
        <w:rPr>
          <w:rFonts w:ascii="Times New Roman" w:hAnsi="Times New Roman"/>
          <w:sz w:val="24"/>
          <w:szCs w:val="24"/>
        </w:rPr>
        <w:t>Где:</w:t>
      </w:r>
    </w:p>
    <w:p w:rsidR="004C77C6" w:rsidRPr="004C77C6" w:rsidRDefault="004C77C6" w:rsidP="004C77C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4C77C6">
        <w:rPr>
          <w:rFonts w:ascii="Times New Roman" w:hAnsi="Times New Roman"/>
          <w:sz w:val="24"/>
          <w:szCs w:val="24"/>
          <w:lang w:val="en-US"/>
        </w:rPr>
        <w:t>R</w:t>
      </w:r>
      <w:r w:rsidRPr="004C77C6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C77C6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4C77C6">
        <w:rPr>
          <w:rFonts w:ascii="Times New Roman" w:hAnsi="Times New Roman"/>
          <w:sz w:val="24"/>
          <w:szCs w:val="24"/>
          <w:vertAlign w:val="superscript"/>
        </w:rPr>
        <w:t>.</w:t>
      </w:r>
      <w:r w:rsidRPr="004C77C6">
        <w:rPr>
          <w:rFonts w:ascii="Times New Roman" w:hAnsi="Times New Roman"/>
          <w:sz w:val="24"/>
          <w:szCs w:val="24"/>
        </w:rPr>
        <w:t>–</w:t>
      </w:r>
      <w:proofErr w:type="gramEnd"/>
      <w:r w:rsidRPr="004C77C6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4C77C6">
        <w:rPr>
          <w:rFonts w:ascii="Times New Roman" w:hAnsi="Times New Roman"/>
          <w:sz w:val="24"/>
          <w:szCs w:val="24"/>
          <w:lang w:val="en-US"/>
        </w:rPr>
        <w:t>j</w:t>
      </w:r>
      <w:r w:rsidRPr="004C77C6">
        <w:rPr>
          <w:rFonts w:ascii="Times New Roman" w:hAnsi="Times New Roman"/>
          <w:sz w:val="24"/>
          <w:szCs w:val="24"/>
        </w:rPr>
        <w:t xml:space="preserve"> по модулю;</w:t>
      </w:r>
    </w:p>
    <w:p w:rsidR="004C77C6" w:rsidRPr="004C77C6" w:rsidRDefault="0008216A" w:rsidP="004C77C6">
      <w:pPr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C77C6" w:rsidRPr="004C77C6" w:rsidRDefault="0008216A" w:rsidP="004C77C6">
      <w:pPr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>–  зачетная единица по курсовой работе;</w:t>
      </w:r>
    </w:p>
    <w:p w:rsidR="004C77C6" w:rsidRPr="004C77C6" w:rsidRDefault="0008216A" w:rsidP="004C77C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C77C6" w:rsidRPr="004C77C6" w:rsidRDefault="0008216A" w:rsidP="004C77C6">
      <w:pPr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C77C6" w:rsidRPr="004C77C6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E59EC" w:rsidRPr="00B81AF0" w:rsidRDefault="004C77C6" w:rsidP="00926E5E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7C6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BE59EC" w:rsidRPr="00B81AF0" w:rsidSect="002861AF"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610" w:rsidRDefault="00F92610" w:rsidP="00CA7167">
      <w:pPr>
        <w:spacing w:after="0" w:line="240" w:lineRule="auto"/>
      </w:pPr>
      <w:r>
        <w:separator/>
      </w:r>
    </w:p>
  </w:endnote>
  <w:endnote w:type="continuationSeparator" w:id="0">
    <w:p w:rsidR="00F92610" w:rsidRDefault="00F9261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/>
    <w:sdtContent>
      <w:p w:rsidR="007722CA" w:rsidRDefault="0052264A">
        <w:pPr>
          <w:pStyle w:val="ae"/>
          <w:jc w:val="right"/>
        </w:pPr>
        <w:r>
          <w:fldChar w:fldCharType="begin"/>
        </w:r>
        <w:r w:rsidR="007722CA">
          <w:instrText>PAGE   \* MERGEFORMAT</w:instrText>
        </w:r>
        <w:r>
          <w:fldChar w:fldCharType="separate"/>
        </w:r>
        <w:r w:rsidR="0008216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722CA" w:rsidRDefault="007722C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2CA" w:rsidRDefault="007722CA">
    <w:pPr>
      <w:pStyle w:val="ae"/>
      <w:jc w:val="right"/>
    </w:pPr>
  </w:p>
  <w:p w:rsidR="007722CA" w:rsidRDefault="007722C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610" w:rsidRDefault="00F92610" w:rsidP="00CA7167">
      <w:pPr>
        <w:spacing w:after="0" w:line="240" w:lineRule="auto"/>
      </w:pPr>
      <w:r>
        <w:separator/>
      </w:r>
    </w:p>
  </w:footnote>
  <w:footnote w:type="continuationSeparator" w:id="0">
    <w:p w:rsidR="00F92610" w:rsidRDefault="00F9261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25B25"/>
    <w:multiLevelType w:val="hybridMultilevel"/>
    <w:tmpl w:val="E03E5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36B"/>
    <w:multiLevelType w:val="singleLevel"/>
    <w:tmpl w:val="29C82E1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0963536B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4">
    <w:nsid w:val="0A185974"/>
    <w:multiLevelType w:val="multilevel"/>
    <w:tmpl w:val="31E6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A4B07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B904C33"/>
    <w:multiLevelType w:val="hybridMultilevel"/>
    <w:tmpl w:val="F92CBDDE"/>
    <w:lvl w:ilvl="0" w:tplc="869C75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C0A6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0C32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ECE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330A5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D1280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9CAEF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FC01E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7A86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0FB42136"/>
    <w:multiLevelType w:val="hybridMultilevel"/>
    <w:tmpl w:val="8E9465F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2806189"/>
    <w:multiLevelType w:val="hybridMultilevel"/>
    <w:tmpl w:val="14601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9E22BD"/>
    <w:multiLevelType w:val="hybridMultilevel"/>
    <w:tmpl w:val="060A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9375A"/>
    <w:multiLevelType w:val="hybridMultilevel"/>
    <w:tmpl w:val="14601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AA2915"/>
    <w:multiLevelType w:val="hybridMultilevel"/>
    <w:tmpl w:val="6D82A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D595C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EB227B"/>
    <w:multiLevelType w:val="hybridMultilevel"/>
    <w:tmpl w:val="E03E5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66D9E"/>
    <w:multiLevelType w:val="hybridMultilevel"/>
    <w:tmpl w:val="C748CDF8"/>
    <w:lvl w:ilvl="0" w:tplc="ACA826C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>
    <w:nsid w:val="24EE6BAC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7BD263C"/>
    <w:multiLevelType w:val="hybridMultilevel"/>
    <w:tmpl w:val="CA0A5E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183FDB"/>
    <w:multiLevelType w:val="hybridMultilevel"/>
    <w:tmpl w:val="CB2CD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D722F9"/>
    <w:multiLevelType w:val="hybridMultilevel"/>
    <w:tmpl w:val="060A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FB5C38"/>
    <w:multiLevelType w:val="hybridMultilevel"/>
    <w:tmpl w:val="4A9CCE4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39400339"/>
    <w:multiLevelType w:val="hybridMultilevel"/>
    <w:tmpl w:val="A41E94F0"/>
    <w:lvl w:ilvl="0" w:tplc="D6DAFE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622B79"/>
    <w:multiLevelType w:val="hybridMultilevel"/>
    <w:tmpl w:val="E0D4A5A8"/>
    <w:lvl w:ilvl="0" w:tplc="D6DAF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34CB3"/>
    <w:multiLevelType w:val="hybridMultilevel"/>
    <w:tmpl w:val="5756EB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90C0340"/>
    <w:multiLevelType w:val="hybridMultilevel"/>
    <w:tmpl w:val="72B29152"/>
    <w:lvl w:ilvl="0" w:tplc="9E2C6A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E25184E"/>
    <w:multiLevelType w:val="hybridMultilevel"/>
    <w:tmpl w:val="D72660FE"/>
    <w:lvl w:ilvl="0" w:tplc="CBE490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0410C78"/>
    <w:multiLevelType w:val="hybridMultilevel"/>
    <w:tmpl w:val="F0243AA0"/>
    <w:lvl w:ilvl="0" w:tplc="2C46CC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55E451A"/>
    <w:multiLevelType w:val="hybridMultilevel"/>
    <w:tmpl w:val="DD76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74C57"/>
    <w:multiLevelType w:val="hybridMultilevel"/>
    <w:tmpl w:val="E5520D56"/>
    <w:lvl w:ilvl="0" w:tplc="8D6E4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CF620CC"/>
    <w:multiLevelType w:val="hybridMultilevel"/>
    <w:tmpl w:val="DD76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39A4D6E"/>
    <w:multiLevelType w:val="hybridMultilevel"/>
    <w:tmpl w:val="CB2CD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861556"/>
    <w:multiLevelType w:val="hybridMultilevel"/>
    <w:tmpl w:val="81EA8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40C14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D709B6"/>
    <w:multiLevelType w:val="hybridMultilevel"/>
    <w:tmpl w:val="6FF8DCB2"/>
    <w:lvl w:ilvl="0" w:tplc="1C2898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2898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995087"/>
    <w:multiLevelType w:val="hybridMultilevel"/>
    <w:tmpl w:val="180A926C"/>
    <w:lvl w:ilvl="0" w:tplc="D6DAF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AC23EAF"/>
    <w:multiLevelType w:val="hybridMultilevel"/>
    <w:tmpl w:val="6E400E94"/>
    <w:lvl w:ilvl="0" w:tplc="89EA39EE"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31"/>
  </w:num>
  <w:num w:numId="5">
    <w:abstractNumId w:val="33"/>
  </w:num>
  <w:num w:numId="6">
    <w:abstractNumId w:val="5"/>
  </w:num>
  <w:num w:numId="7">
    <w:abstractNumId w:val="34"/>
  </w:num>
  <w:num w:numId="8">
    <w:abstractNumId w:val="18"/>
  </w:num>
  <w:num w:numId="9">
    <w:abstractNumId w:val="19"/>
  </w:num>
  <w:num w:numId="10">
    <w:abstractNumId w:val="11"/>
  </w:num>
  <w:num w:numId="11">
    <w:abstractNumId w:val="22"/>
  </w:num>
  <w:num w:numId="12">
    <w:abstractNumId w:val="24"/>
  </w:num>
  <w:num w:numId="13">
    <w:abstractNumId w:val="28"/>
  </w:num>
  <w:num w:numId="14">
    <w:abstractNumId w:val="4"/>
  </w:num>
  <w:num w:numId="15">
    <w:abstractNumId w:val="38"/>
  </w:num>
  <w:num w:numId="16">
    <w:abstractNumId w:val="17"/>
  </w:num>
  <w:num w:numId="17">
    <w:abstractNumId w:val="32"/>
  </w:num>
  <w:num w:numId="18">
    <w:abstractNumId w:val="25"/>
  </w:num>
  <w:num w:numId="19">
    <w:abstractNumId w:val="21"/>
  </w:num>
  <w:num w:numId="20">
    <w:abstractNumId w:val="14"/>
  </w:num>
  <w:num w:numId="21">
    <w:abstractNumId w:val="3"/>
  </w:num>
  <w:num w:numId="22">
    <w:abstractNumId w:val="20"/>
  </w:num>
  <w:num w:numId="23">
    <w:abstractNumId w:val="39"/>
  </w:num>
  <w:num w:numId="24">
    <w:abstractNumId w:val="35"/>
  </w:num>
  <w:num w:numId="25">
    <w:abstractNumId w:val="7"/>
  </w:num>
  <w:num w:numId="26">
    <w:abstractNumId w:val="2"/>
  </w:num>
  <w:num w:numId="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0">
    <w:abstractNumId w:val="9"/>
  </w:num>
  <w:num w:numId="31">
    <w:abstractNumId w:val="6"/>
  </w:num>
  <w:num w:numId="32">
    <w:abstractNumId w:val="10"/>
  </w:num>
  <w:num w:numId="33">
    <w:abstractNumId w:val="8"/>
  </w:num>
  <w:num w:numId="34">
    <w:abstractNumId w:val="23"/>
  </w:num>
  <w:num w:numId="35">
    <w:abstractNumId w:val="26"/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40"/>
  </w:num>
  <w:num w:numId="39">
    <w:abstractNumId w:val="13"/>
  </w:num>
  <w:num w:numId="40">
    <w:abstractNumId w:val="30"/>
  </w:num>
  <w:num w:numId="41">
    <w:abstractNumId w:val="1"/>
  </w:num>
  <w:num w:numId="42">
    <w:abstractNumId w:val="27"/>
  </w:num>
  <w:num w:numId="43">
    <w:abstractNumId w:val="12"/>
  </w:num>
  <w:num w:numId="44">
    <w:abstractNumId w:val="36"/>
  </w:num>
  <w:num w:numId="45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5F6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216A"/>
    <w:rsid w:val="000A0B3A"/>
    <w:rsid w:val="000A2B7F"/>
    <w:rsid w:val="000A7767"/>
    <w:rsid w:val="000B07DC"/>
    <w:rsid w:val="000E26C3"/>
    <w:rsid w:val="000F359C"/>
    <w:rsid w:val="000F605D"/>
    <w:rsid w:val="0011382A"/>
    <w:rsid w:val="001214CF"/>
    <w:rsid w:val="001444E1"/>
    <w:rsid w:val="0014613F"/>
    <w:rsid w:val="001869AC"/>
    <w:rsid w:val="00186A21"/>
    <w:rsid w:val="00193CC2"/>
    <w:rsid w:val="001A3634"/>
    <w:rsid w:val="001B2564"/>
    <w:rsid w:val="001C4F99"/>
    <w:rsid w:val="001D0704"/>
    <w:rsid w:val="001F37E8"/>
    <w:rsid w:val="00206B44"/>
    <w:rsid w:val="0022609C"/>
    <w:rsid w:val="00242947"/>
    <w:rsid w:val="002508F5"/>
    <w:rsid w:val="00265308"/>
    <w:rsid w:val="00283884"/>
    <w:rsid w:val="002861AF"/>
    <w:rsid w:val="0029039B"/>
    <w:rsid w:val="00291F50"/>
    <w:rsid w:val="002A0B87"/>
    <w:rsid w:val="002A6592"/>
    <w:rsid w:val="002B0124"/>
    <w:rsid w:val="002C330B"/>
    <w:rsid w:val="002C4E8B"/>
    <w:rsid w:val="002D299C"/>
    <w:rsid w:val="002E6E94"/>
    <w:rsid w:val="002F4740"/>
    <w:rsid w:val="00305D70"/>
    <w:rsid w:val="00323346"/>
    <w:rsid w:val="00323FE3"/>
    <w:rsid w:val="00324F2D"/>
    <w:rsid w:val="003335B7"/>
    <w:rsid w:val="00334A9D"/>
    <w:rsid w:val="00335FD8"/>
    <w:rsid w:val="00342002"/>
    <w:rsid w:val="0035720D"/>
    <w:rsid w:val="0036521D"/>
    <w:rsid w:val="00367247"/>
    <w:rsid w:val="00386A6E"/>
    <w:rsid w:val="0039618F"/>
    <w:rsid w:val="00397F06"/>
    <w:rsid w:val="003A36FE"/>
    <w:rsid w:val="003A4747"/>
    <w:rsid w:val="003C3305"/>
    <w:rsid w:val="003C53D2"/>
    <w:rsid w:val="0041524A"/>
    <w:rsid w:val="004353FD"/>
    <w:rsid w:val="00442F3F"/>
    <w:rsid w:val="004551EE"/>
    <w:rsid w:val="00455BFD"/>
    <w:rsid w:val="00463B74"/>
    <w:rsid w:val="00466E62"/>
    <w:rsid w:val="0048222B"/>
    <w:rsid w:val="00487B77"/>
    <w:rsid w:val="0049224A"/>
    <w:rsid w:val="00495517"/>
    <w:rsid w:val="004A4BC5"/>
    <w:rsid w:val="004B0AE4"/>
    <w:rsid w:val="004B2ECB"/>
    <w:rsid w:val="004C77C6"/>
    <w:rsid w:val="004D1D18"/>
    <w:rsid w:val="004D5381"/>
    <w:rsid w:val="004D7D66"/>
    <w:rsid w:val="004E13F8"/>
    <w:rsid w:val="004F2635"/>
    <w:rsid w:val="004F6BF2"/>
    <w:rsid w:val="00501893"/>
    <w:rsid w:val="00503E05"/>
    <w:rsid w:val="00510D7C"/>
    <w:rsid w:val="005207CA"/>
    <w:rsid w:val="0052264A"/>
    <w:rsid w:val="005673D0"/>
    <w:rsid w:val="00575EA7"/>
    <w:rsid w:val="00587D1E"/>
    <w:rsid w:val="005A5053"/>
    <w:rsid w:val="005C2AB8"/>
    <w:rsid w:val="005C45D8"/>
    <w:rsid w:val="005C5CBA"/>
    <w:rsid w:val="005D1F37"/>
    <w:rsid w:val="005E5A5A"/>
    <w:rsid w:val="005E6815"/>
    <w:rsid w:val="006020D2"/>
    <w:rsid w:val="00605D13"/>
    <w:rsid w:val="00610FEC"/>
    <w:rsid w:val="006618A3"/>
    <w:rsid w:val="00673EA3"/>
    <w:rsid w:val="00695872"/>
    <w:rsid w:val="006C10A5"/>
    <w:rsid w:val="006E62D8"/>
    <w:rsid w:val="006F53B0"/>
    <w:rsid w:val="00700750"/>
    <w:rsid w:val="007023A8"/>
    <w:rsid w:val="00702A5B"/>
    <w:rsid w:val="00711F7F"/>
    <w:rsid w:val="007174A4"/>
    <w:rsid w:val="007243BC"/>
    <w:rsid w:val="0073305F"/>
    <w:rsid w:val="007371CA"/>
    <w:rsid w:val="00737E4D"/>
    <w:rsid w:val="007441E0"/>
    <w:rsid w:val="00745B51"/>
    <w:rsid w:val="007633DB"/>
    <w:rsid w:val="0076486C"/>
    <w:rsid w:val="00771F0D"/>
    <w:rsid w:val="007722CA"/>
    <w:rsid w:val="0077509C"/>
    <w:rsid w:val="00783103"/>
    <w:rsid w:val="007A00D8"/>
    <w:rsid w:val="007B1D3E"/>
    <w:rsid w:val="007B1F62"/>
    <w:rsid w:val="007B2BEA"/>
    <w:rsid w:val="007B503A"/>
    <w:rsid w:val="007B6CE0"/>
    <w:rsid w:val="007C0D49"/>
    <w:rsid w:val="007D06F1"/>
    <w:rsid w:val="007E56C6"/>
    <w:rsid w:val="007E7AFB"/>
    <w:rsid w:val="007F2173"/>
    <w:rsid w:val="00805DCE"/>
    <w:rsid w:val="00807C52"/>
    <w:rsid w:val="00834163"/>
    <w:rsid w:val="008346AF"/>
    <w:rsid w:val="00850D30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1C1C"/>
    <w:rsid w:val="008C0096"/>
    <w:rsid w:val="008E2619"/>
    <w:rsid w:val="008E6097"/>
    <w:rsid w:val="008F410F"/>
    <w:rsid w:val="008F58FA"/>
    <w:rsid w:val="00916A16"/>
    <w:rsid w:val="00917867"/>
    <w:rsid w:val="00922489"/>
    <w:rsid w:val="00926E5E"/>
    <w:rsid w:val="00936E11"/>
    <w:rsid w:val="0093758B"/>
    <w:rsid w:val="00951284"/>
    <w:rsid w:val="009529DA"/>
    <w:rsid w:val="00960FE9"/>
    <w:rsid w:val="009633E5"/>
    <w:rsid w:val="009661C3"/>
    <w:rsid w:val="00981269"/>
    <w:rsid w:val="009818B8"/>
    <w:rsid w:val="0098333E"/>
    <w:rsid w:val="009D1D48"/>
    <w:rsid w:val="009F7ED5"/>
    <w:rsid w:val="00A0462A"/>
    <w:rsid w:val="00A07A4A"/>
    <w:rsid w:val="00A1013E"/>
    <w:rsid w:val="00A15DB1"/>
    <w:rsid w:val="00A24E06"/>
    <w:rsid w:val="00A26E41"/>
    <w:rsid w:val="00A329B6"/>
    <w:rsid w:val="00A374C1"/>
    <w:rsid w:val="00A41D66"/>
    <w:rsid w:val="00A4300C"/>
    <w:rsid w:val="00A43234"/>
    <w:rsid w:val="00A572B2"/>
    <w:rsid w:val="00A81EA5"/>
    <w:rsid w:val="00A81F9D"/>
    <w:rsid w:val="00A83061"/>
    <w:rsid w:val="00AA3688"/>
    <w:rsid w:val="00AB1F2F"/>
    <w:rsid w:val="00AB3AAE"/>
    <w:rsid w:val="00AE1654"/>
    <w:rsid w:val="00B0005B"/>
    <w:rsid w:val="00B051C3"/>
    <w:rsid w:val="00B106DE"/>
    <w:rsid w:val="00B30DB9"/>
    <w:rsid w:val="00B353BD"/>
    <w:rsid w:val="00B36731"/>
    <w:rsid w:val="00B45F98"/>
    <w:rsid w:val="00B51BCF"/>
    <w:rsid w:val="00B5595E"/>
    <w:rsid w:val="00B67223"/>
    <w:rsid w:val="00B7068D"/>
    <w:rsid w:val="00B8111B"/>
    <w:rsid w:val="00B86D85"/>
    <w:rsid w:val="00BA5C24"/>
    <w:rsid w:val="00BB0B5F"/>
    <w:rsid w:val="00BB1488"/>
    <w:rsid w:val="00BE59EC"/>
    <w:rsid w:val="00BF21B3"/>
    <w:rsid w:val="00C12476"/>
    <w:rsid w:val="00C12AB6"/>
    <w:rsid w:val="00C16262"/>
    <w:rsid w:val="00C1734C"/>
    <w:rsid w:val="00C25B2B"/>
    <w:rsid w:val="00C25CF7"/>
    <w:rsid w:val="00C312C2"/>
    <w:rsid w:val="00C424B7"/>
    <w:rsid w:val="00C53020"/>
    <w:rsid w:val="00C5329F"/>
    <w:rsid w:val="00C64DEA"/>
    <w:rsid w:val="00C77E3D"/>
    <w:rsid w:val="00C821EE"/>
    <w:rsid w:val="00C86A25"/>
    <w:rsid w:val="00C97173"/>
    <w:rsid w:val="00C978C4"/>
    <w:rsid w:val="00CA3453"/>
    <w:rsid w:val="00CA7167"/>
    <w:rsid w:val="00CB5348"/>
    <w:rsid w:val="00CB54AF"/>
    <w:rsid w:val="00CC3E9E"/>
    <w:rsid w:val="00CD3425"/>
    <w:rsid w:val="00CF752F"/>
    <w:rsid w:val="00D441B7"/>
    <w:rsid w:val="00D474ED"/>
    <w:rsid w:val="00D6125B"/>
    <w:rsid w:val="00D75DC4"/>
    <w:rsid w:val="00D8032E"/>
    <w:rsid w:val="00D83CDC"/>
    <w:rsid w:val="00D87E32"/>
    <w:rsid w:val="00DB597C"/>
    <w:rsid w:val="00DD050D"/>
    <w:rsid w:val="00DD6481"/>
    <w:rsid w:val="00DE0C70"/>
    <w:rsid w:val="00DE0EDF"/>
    <w:rsid w:val="00E06916"/>
    <w:rsid w:val="00E112E2"/>
    <w:rsid w:val="00E1504E"/>
    <w:rsid w:val="00E222AB"/>
    <w:rsid w:val="00E230AD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7B58"/>
    <w:rsid w:val="00ED17CE"/>
    <w:rsid w:val="00ED73F9"/>
    <w:rsid w:val="00EE012B"/>
    <w:rsid w:val="00EE6033"/>
    <w:rsid w:val="00EF0F4C"/>
    <w:rsid w:val="00EF1598"/>
    <w:rsid w:val="00F00857"/>
    <w:rsid w:val="00F166CA"/>
    <w:rsid w:val="00F22FDF"/>
    <w:rsid w:val="00F24925"/>
    <w:rsid w:val="00F31787"/>
    <w:rsid w:val="00F3497A"/>
    <w:rsid w:val="00F356C9"/>
    <w:rsid w:val="00F525D1"/>
    <w:rsid w:val="00F61F6A"/>
    <w:rsid w:val="00F64DE1"/>
    <w:rsid w:val="00F660A8"/>
    <w:rsid w:val="00F67CFB"/>
    <w:rsid w:val="00F74C29"/>
    <w:rsid w:val="00F77C11"/>
    <w:rsid w:val="00F92610"/>
    <w:rsid w:val="00F93333"/>
    <w:rsid w:val="00FA2A96"/>
    <w:rsid w:val="00FC2A4E"/>
    <w:rsid w:val="00FC2FF0"/>
    <w:rsid w:val="00FC358D"/>
    <w:rsid w:val="00FC696E"/>
    <w:rsid w:val="00FD4C9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018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106DE"/>
    <w:pPr>
      <w:spacing w:after="100"/>
      <w:ind w:left="220"/>
    </w:pPr>
  </w:style>
  <w:style w:type="character" w:customStyle="1" w:styleId="rtxt">
    <w:name w:val="rtxt"/>
    <w:basedOn w:val="a0"/>
    <w:rsid w:val="00E230AD"/>
  </w:style>
  <w:style w:type="character" w:customStyle="1" w:styleId="30">
    <w:name w:val="Заголовок 3 Знак"/>
    <w:basedOn w:val="a0"/>
    <w:link w:val="3"/>
    <w:uiPriority w:val="9"/>
    <w:rsid w:val="0050189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toc 3"/>
    <w:basedOn w:val="a"/>
    <w:next w:val="a"/>
    <w:autoRedefine/>
    <w:uiPriority w:val="39"/>
    <w:unhideWhenUsed/>
    <w:rsid w:val="00501893"/>
    <w:pPr>
      <w:spacing w:after="100"/>
      <w:ind w:left="440"/>
    </w:pPr>
  </w:style>
  <w:style w:type="character" w:customStyle="1" w:styleId="font12">
    <w:name w:val="font12"/>
    <w:rsid w:val="00C162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018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106DE"/>
    <w:pPr>
      <w:spacing w:after="100"/>
      <w:ind w:left="220"/>
    </w:pPr>
  </w:style>
  <w:style w:type="character" w:customStyle="1" w:styleId="rtxt">
    <w:name w:val="rtxt"/>
    <w:basedOn w:val="a0"/>
    <w:rsid w:val="00E230AD"/>
  </w:style>
  <w:style w:type="character" w:customStyle="1" w:styleId="30">
    <w:name w:val="Заголовок 3 Знак"/>
    <w:basedOn w:val="a0"/>
    <w:link w:val="3"/>
    <w:uiPriority w:val="9"/>
    <w:rsid w:val="0050189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toc 3"/>
    <w:basedOn w:val="a"/>
    <w:next w:val="a"/>
    <w:autoRedefine/>
    <w:uiPriority w:val="39"/>
    <w:unhideWhenUsed/>
    <w:rsid w:val="00501893"/>
    <w:pPr>
      <w:spacing w:after="100"/>
      <w:ind w:left="440"/>
    </w:pPr>
  </w:style>
  <w:style w:type="character" w:customStyle="1" w:styleId="font12">
    <w:name w:val="font12"/>
    <w:rsid w:val="00C162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35675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73796" TargetMode="External"/><Relationship Id="rId34" Type="http://schemas.openxmlformats.org/officeDocument/2006/relationships/hyperlink" Target="http://www.cqham.ru/lib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75709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364557" TargetMode="External"/><Relationship Id="rId33" Type="http://schemas.openxmlformats.org/officeDocument/2006/relationships/hyperlink" Target="http://biblioclub.ru/index.php?page=book&amp;id=50004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7106" TargetMode="External"/><Relationship Id="rId20" Type="http://schemas.openxmlformats.org/officeDocument/2006/relationships/hyperlink" Target="http://biblioclub.ru/index.php?page=book&amp;id=277040" TargetMode="External"/><Relationship Id="rId29" Type="http://schemas.openxmlformats.org/officeDocument/2006/relationships/hyperlink" Target="http://biblioclub.ru/index.php?page=book&amp;id=27704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a.mininuniver.ru." TargetMode="External"/><Relationship Id="rId24" Type="http://schemas.openxmlformats.org/officeDocument/2006/relationships/hyperlink" Target="http://biblioclub.ru/index.php?page=book&amp;id=466802" TargetMode="External"/><Relationship Id="rId32" Type="http://schemas.openxmlformats.org/officeDocument/2006/relationships/hyperlink" Target="http://biblioclub.ru/index.php?page=book&amp;id=277779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7748" TargetMode="External"/><Relationship Id="rId23" Type="http://schemas.openxmlformats.org/officeDocument/2006/relationships/hyperlink" Target="http://biblioclub.ru/index.php?page=book&amp;id=480886" TargetMode="External"/><Relationship Id="rId28" Type="http://schemas.openxmlformats.org/officeDocument/2006/relationships/hyperlink" Target="http://www.ebiblioteka.ru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ebiblioteka.ru" TargetMode="External"/><Relationship Id="rId31" Type="http://schemas.openxmlformats.org/officeDocument/2006/relationships/hyperlink" Target="http://biblioclub.ru/index.php?page=book&amp;id=364557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66802" TargetMode="External"/><Relationship Id="rId22" Type="http://schemas.openxmlformats.org/officeDocument/2006/relationships/hyperlink" Target="http://biblioclub.ru/index.php?page=book&amp;id=277779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hyperlink" Target="http://biblioclub.ru/index.php?page=book&amp;id=273796" TargetMode="External"/><Relationship Id="rId35" Type="http://schemas.openxmlformats.org/officeDocument/2006/relationships/hyperlink" Target="http://www.ph4s.ru/book_electronika.htm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3AE8C-087B-44A6-8736-D6B8A5539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5512</Words>
  <Characters>31421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5</cp:revision>
  <cp:lastPrinted>2016-08-16T08:28:00Z</cp:lastPrinted>
  <dcterms:created xsi:type="dcterms:W3CDTF">2019-08-29T02:42:00Z</dcterms:created>
  <dcterms:modified xsi:type="dcterms:W3CDTF">2021-09-27T09:41:00Z</dcterms:modified>
</cp:coreProperties>
</file>